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2864F" w14:textId="0C9EA4CC" w:rsidR="00962457" w:rsidRPr="00962457" w:rsidRDefault="00962457" w:rsidP="00962457">
      <w:pPr>
        <w:shd w:val="clear" w:color="auto" w:fill="F5F5F5"/>
        <w:rPr>
          <w:rFonts w:ascii="Calibri" w:eastAsia="Times New Roman" w:hAnsi="Calibri" w:cs="Calibri"/>
          <w:color w:val="000000"/>
          <w:sz w:val="24"/>
          <w:szCs w:val="24"/>
          <w:lang w:eastAsia="en-GB"/>
        </w:rPr>
      </w:pPr>
      <w:r w:rsidRPr="00962457">
        <w:rPr>
          <w:rFonts w:ascii="Tahoma" w:eastAsia="Times New Roman" w:hAnsi="Tahoma" w:cs="Tahoma"/>
          <w:b/>
          <w:bCs/>
          <w:color w:val="000000"/>
          <w:sz w:val="20"/>
          <w:szCs w:val="20"/>
          <w:lang w:eastAsia="en-GB"/>
        </w:rPr>
        <w:t>Subject:</w:t>
      </w:r>
      <w:r w:rsidRPr="00962457">
        <w:rPr>
          <w:rFonts w:ascii="Tahoma" w:eastAsia="Times New Roman" w:hAnsi="Tahoma" w:cs="Tahoma"/>
          <w:color w:val="000000"/>
          <w:sz w:val="20"/>
          <w:szCs w:val="20"/>
          <w:lang w:eastAsia="en-GB"/>
        </w:rPr>
        <w:t xml:space="preserve"> HS2 Phase 2b – Western Leg Design Refinement Consultation and Update</w:t>
      </w:r>
    </w:p>
    <w:p w14:paraId="3FD1A1E6" w14:textId="3D24E2A7" w:rsidR="00962457" w:rsidRPr="00962457" w:rsidRDefault="00962457" w:rsidP="00962457">
      <w:pPr>
        <w:spacing w:before="100" w:beforeAutospacing="1" w:after="100" w:afterAutospacing="1"/>
        <w:textAlignment w:val="baseline"/>
        <w:rPr>
          <w:rFonts w:ascii="Calibri" w:eastAsia="Times New Roman" w:hAnsi="Calibri" w:cs="Calibri"/>
          <w:color w:val="000000"/>
          <w:sz w:val="24"/>
          <w:szCs w:val="24"/>
          <w:lang w:eastAsia="en-GB"/>
        </w:rPr>
      </w:pPr>
      <w:r w:rsidRPr="00962457">
        <w:rPr>
          <w:rFonts w:ascii="Arial" w:eastAsia="Times New Roman" w:hAnsi="Arial" w:cs="Arial"/>
          <w:color w:val="000000"/>
          <w:sz w:val="24"/>
          <w:szCs w:val="24"/>
          <w:lang w:eastAsia="en-GB"/>
        </w:rPr>
        <w:t xml:space="preserve">I am writing to inform Culcheth &amp; Glazebury Parish Council that today we have announced the launch of a HS2 Phase 2b Western Leg of High Speed 2 (HS2) Phase 2b, from Crewe to Manchester and connecting to the West Coast Main Line south of Wigan. </w:t>
      </w:r>
      <w:r w:rsidRPr="00962457">
        <w:rPr>
          <w:rFonts w:ascii="Calibri" w:eastAsia="Times New Roman" w:hAnsi="Calibri" w:cs="Calibri"/>
          <w:color w:val="000000"/>
          <w:sz w:val="24"/>
          <w:szCs w:val="24"/>
          <w:lang w:eastAsia="en-GB"/>
        </w:rPr>
        <w:t> </w:t>
      </w:r>
    </w:p>
    <w:p w14:paraId="011FBAD9" w14:textId="4B17F184" w:rsidR="00962457" w:rsidRPr="00962457" w:rsidRDefault="00962457" w:rsidP="00962457">
      <w:pPr>
        <w:spacing w:before="100" w:beforeAutospacing="1" w:after="100" w:afterAutospacing="1"/>
        <w:textAlignment w:val="baseline"/>
        <w:rPr>
          <w:rFonts w:ascii="Calibri" w:eastAsia="Times New Roman" w:hAnsi="Calibri" w:cs="Calibri"/>
          <w:color w:val="000000"/>
          <w:sz w:val="24"/>
          <w:szCs w:val="24"/>
          <w:lang w:eastAsia="en-GB"/>
        </w:rPr>
      </w:pPr>
      <w:r w:rsidRPr="00962457">
        <w:rPr>
          <w:rFonts w:ascii="Arial" w:eastAsia="Times New Roman" w:hAnsi="Arial" w:cs="Arial"/>
          <w:color w:val="000000"/>
          <w:sz w:val="24"/>
          <w:szCs w:val="24"/>
          <w:lang w:eastAsia="en-GB"/>
        </w:rPr>
        <w:t xml:space="preserve">Following the </w:t>
      </w:r>
      <w:proofErr w:type="spellStart"/>
      <w:r w:rsidRPr="00962457">
        <w:rPr>
          <w:rFonts w:ascii="Arial" w:eastAsia="Times New Roman" w:hAnsi="Arial" w:cs="Arial"/>
          <w:color w:val="000000"/>
          <w:sz w:val="24"/>
          <w:szCs w:val="24"/>
          <w:lang w:eastAsia="en-GB"/>
        </w:rPr>
        <w:t>Oakervee</w:t>
      </w:r>
      <w:proofErr w:type="spellEnd"/>
      <w:r w:rsidRPr="00962457">
        <w:rPr>
          <w:rFonts w:ascii="Arial" w:eastAsia="Times New Roman" w:hAnsi="Arial" w:cs="Arial"/>
          <w:color w:val="000000"/>
          <w:sz w:val="24"/>
          <w:szCs w:val="24"/>
          <w:lang w:eastAsia="en-GB"/>
        </w:rPr>
        <w:t xml:space="preserve"> Review at the end of 2019, the Government has decided to proceed with legislation for the Western Leg of Phase 2b as a priority. The final design and phasing of both the Western and Eastern Legs of Phase 2b will be confirmed as part of an Integrated Rail Plan, which is due to be published by the Government later this year. </w:t>
      </w:r>
    </w:p>
    <w:p w14:paraId="45A0C3E8" w14:textId="70992E6A" w:rsidR="00962457" w:rsidRPr="00962457" w:rsidRDefault="00962457" w:rsidP="00962457">
      <w:pPr>
        <w:spacing w:before="100" w:beforeAutospacing="1" w:after="100" w:afterAutospacing="1"/>
        <w:textAlignment w:val="baseline"/>
        <w:rPr>
          <w:rFonts w:ascii="Calibri" w:eastAsia="Times New Roman" w:hAnsi="Calibri" w:cs="Calibri"/>
          <w:color w:val="000000"/>
          <w:sz w:val="24"/>
          <w:szCs w:val="24"/>
          <w:lang w:eastAsia="en-GB"/>
        </w:rPr>
      </w:pPr>
      <w:r w:rsidRPr="00962457">
        <w:rPr>
          <w:rFonts w:ascii="Arial" w:eastAsia="Times New Roman" w:hAnsi="Arial" w:cs="Arial"/>
          <w:color w:val="000000"/>
          <w:sz w:val="24"/>
          <w:szCs w:val="24"/>
          <w:lang w:eastAsia="en-GB"/>
        </w:rPr>
        <w:t xml:space="preserve">Subject to the conclusions of the Integrated Rail Plan, a hybrid Bill for the Western Leg is being prepared for deposit to Parliament early in 2022 or sooner, if possible. </w:t>
      </w:r>
      <w:r w:rsidRPr="00962457">
        <w:rPr>
          <w:rFonts w:ascii="Calibri" w:eastAsia="Times New Roman" w:hAnsi="Calibri" w:cs="Calibri"/>
          <w:color w:val="000000"/>
          <w:sz w:val="24"/>
          <w:szCs w:val="24"/>
          <w:lang w:eastAsia="en-GB"/>
        </w:rPr>
        <w:t> </w:t>
      </w:r>
    </w:p>
    <w:p w14:paraId="438871E6" w14:textId="77777777" w:rsidR="00962457" w:rsidRPr="00962457" w:rsidRDefault="00962457" w:rsidP="00962457">
      <w:pPr>
        <w:spacing w:before="100" w:beforeAutospacing="1" w:after="100" w:afterAutospacing="1"/>
        <w:textAlignment w:val="baseline"/>
        <w:rPr>
          <w:rFonts w:ascii="Calibri" w:eastAsia="Times New Roman" w:hAnsi="Calibri" w:cs="Calibri"/>
          <w:color w:val="000000"/>
          <w:sz w:val="24"/>
          <w:szCs w:val="24"/>
          <w:lang w:eastAsia="en-GB"/>
        </w:rPr>
      </w:pPr>
      <w:r w:rsidRPr="00962457">
        <w:rPr>
          <w:rFonts w:ascii="Arial" w:eastAsia="Times New Roman" w:hAnsi="Arial" w:cs="Arial"/>
          <w:color w:val="000000"/>
          <w:sz w:val="24"/>
          <w:szCs w:val="24"/>
          <w:lang w:eastAsia="en-GB"/>
        </w:rPr>
        <w:t xml:space="preserve">This update includes information about: </w:t>
      </w:r>
    </w:p>
    <w:p w14:paraId="64865D7E" w14:textId="77777777" w:rsidR="00962457" w:rsidRPr="00962457" w:rsidRDefault="00962457" w:rsidP="00962457">
      <w:pPr>
        <w:spacing w:before="100" w:beforeAutospacing="1" w:after="100" w:afterAutospacing="1"/>
        <w:ind w:left="1080"/>
        <w:textAlignment w:val="baseline"/>
        <w:rPr>
          <w:rFonts w:ascii="Calibri" w:eastAsia="Times New Roman" w:hAnsi="Calibri" w:cs="Calibri"/>
          <w:color w:val="000000"/>
          <w:sz w:val="24"/>
          <w:szCs w:val="24"/>
          <w:lang w:eastAsia="en-GB"/>
        </w:rPr>
      </w:pPr>
      <w:r w:rsidRPr="00962457">
        <w:rPr>
          <w:rFonts w:ascii="Symbol" w:eastAsia="Times New Roman" w:hAnsi="Symbol" w:cs="Calibri"/>
          <w:color w:val="000000"/>
          <w:sz w:val="20"/>
          <w:szCs w:val="20"/>
          <w:lang w:eastAsia="en-GB"/>
        </w:rPr>
        <w:t>·</w:t>
      </w:r>
      <w:r w:rsidRPr="00962457">
        <w:rPr>
          <w:rFonts w:ascii="Times New Roman" w:eastAsia="Times New Roman" w:hAnsi="Times New Roman" w:cs="Times New Roman"/>
          <w:color w:val="000000"/>
          <w:sz w:val="14"/>
          <w:szCs w:val="14"/>
          <w:lang w:eastAsia="en-GB"/>
        </w:rPr>
        <w:t xml:space="preserve">       </w:t>
      </w:r>
      <w:r w:rsidRPr="00962457">
        <w:rPr>
          <w:rFonts w:ascii="Arial" w:eastAsia="Times New Roman" w:hAnsi="Arial" w:cs="Arial"/>
          <w:color w:val="000000"/>
          <w:sz w:val="24"/>
          <w:szCs w:val="24"/>
          <w:lang w:eastAsia="en-GB"/>
        </w:rPr>
        <w:t xml:space="preserve">a consultation on four proposed changes to the current design of the Western Leg of Phase 2b; </w:t>
      </w:r>
    </w:p>
    <w:p w14:paraId="11BD9BEB" w14:textId="77777777" w:rsidR="00962457" w:rsidRPr="00962457" w:rsidRDefault="00962457" w:rsidP="00962457">
      <w:pPr>
        <w:spacing w:before="100" w:beforeAutospacing="1" w:after="100" w:afterAutospacing="1"/>
        <w:ind w:left="1080"/>
        <w:textAlignment w:val="baseline"/>
        <w:rPr>
          <w:rFonts w:ascii="Calibri" w:eastAsia="Times New Roman" w:hAnsi="Calibri" w:cs="Calibri"/>
          <w:color w:val="000000"/>
          <w:sz w:val="24"/>
          <w:szCs w:val="24"/>
          <w:lang w:eastAsia="en-GB"/>
        </w:rPr>
      </w:pPr>
      <w:r w:rsidRPr="00962457">
        <w:rPr>
          <w:rFonts w:ascii="Symbol" w:eastAsia="Times New Roman" w:hAnsi="Symbol" w:cs="Calibri"/>
          <w:color w:val="000000"/>
          <w:sz w:val="20"/>
          <w:szCs w:val="20"/>
          <w:lang w:eastAsia="en-GB"/>
        </w:rPr>
        <w:t>·</w:t>
      </w:r>
      <w:r w:rsidRPr="00962457">
        <w:rPr>
          <w:rFonts w:ascii="Times New Roman" w:eastAsia="Times New Roman" w:hAnsi="Times New Roman" w:cs="Times New Roman"/>
          <w:color w:val="000000"/>
          <w:sz w:val="14"/>
          <w:szCs w:val="14"/>
          <w:lang w:eastAsia="en-GB"/>
        </w:rPr>
        <w:t xml:space="preserve">       </w:t>
      </w:r>
      <w:r w:rsidRPr="00962457">
        <w:rPr>
          <w:rFonts w:ascii="Arial" w:eastAsia="Times New Roman" w:hAnsi="Arial" w:cs="Arial"/>
          <w:color w:val="000000"/>
          <w:sz w:val="24"/>
          <w:szCs w:val="24"/>
          <w:lang w:eastAsia="en-GB"/>
        </w:rPr>
        <w:t xml:space="preserve">an update on last year’s Design Refinement Consultation; </w:t>
      </w:r>
    </w:p>
    <w:p w14:paraId="3213447D" w14:textId="77777777" w:rsidR="00962457" w:rsidRPr="00962457" w:rsidRDefault="00962457" w:rsidP="00962457">
      <w:pPr>
        <w:spacing w:before="100" w:beforeAutospacing="1" w:after="100" w:afterAutospacing="1"/>
        <w:ind w:left="1080"/>
        <w:textAlignment w:val="baseline"/>
        <w:rPr>
          <w:rFonts w:ascii="Calibri" w:eastAsia="Times New Roman" w:hAnsi="Calibri" w:cs="Calibri"/>
          <w:color w:val="000000"/>
          <w:sz w:val="24"/>
          <w:szCs w:val="24"/>
          <w:lang w:eastAsia="en-GB"/>
        </w:rPr>
      </w:pPr>
      <w:r w:rsidRPr="00962457">
        <w:rPr>
          <w:rFonts w:ascii="Symbol" w:eastAsia="Times New Roman" w:hAnsi="Symbol" w:cs="Calibri"/>
          <w:color w:val="000000"/>
          <w:sz w:val="20"/>
          <w:szCs w:val="20"/>
          <w:lang w:eastAsia="en-GB"/>
        </w:rPr>
        <w:t>·</w:t>
      </w:r>
      <w:r w:rsidRPr="00962457">
        <w:rPr>
          <w:rFonts w:ascii="Times New Roman" w:eastAsia="Times New Roman" w:hAnsi="Times New Roman" w:cs="Times New Roman"/>
          <w:color w:val="000000"/>
          <w:sz w:val="14"/>
          <w:szCs w:val="14"/>
          <w:lang w:eastAsia="en-GB"/>
        </w:rPr>
        <w:t xml:space="preserve">       </w:t>
      </w:r>
      <w:r w:rsidRPr="00962457">
        <w:rPr>
          <w:rFonts w:ascii="Arial" w:eastAsia="Times New Roman" w:hAnsi="Arial" w:cs="Arial"/>
          <w:color w:val="000000"/>
          <w:sz w:val="24"/>
          <w:szCs w:val="24"/>
          <w:lang w:eastAsia="en-GB"/>
        </w:rPr>
        <w:t xml:space="preserve">details of a route-wide update for the Western Leg; and </w:t>
      </w:r>
    </w:p>
    <w:p w14:paraId="6997E9BA" w14:textId="3F969411" w:rsidR="00962457" w:rsidRPr="00962457" w:rsidRDefault="00962457" w:rsidP="00962457">
      <w:pPr>
        <w:spacing w:before="100" w:beforeAutospacing="1" w:after="100" w:afterAutospacing="1"/>
        <w:ind w:left="1080"/>
        <w:textAlignment w:val="baseline"/>
        <w:rPr>
          <w:rFonts w:ascii="Calibri" w:eastAsia="Times New Roman" w:hAnsi="Calibri" w:cs="Calibri"/>
          <w:color w:val="000000"/>
          <w:sz w:val="24"/>
          <w:szCs w:val="24"/>
          <w:lang w:eastAsia="en-GB"/>
        </w:rPr>
      </w:pPr>
      <w:r w:rsidRPr="00962457">
        <w:rPr>
          <w:rFonts w:ascii="Symbol" w:eastAsia="Times New Roman" w:hAnsi="Symbol" w:cs="Calibri"/>
          <w:color w:val="000000"/>
          <w:sz w:val="20"/>
          <w:szCs w:val="20"/>
          <w:lang w:eastAsia="en-GB"/>
        </w:rPr>
        <w:t>·</w:t>
      </w:r>
      <w:r w:rsidRPr="00962457">
        <w:rPr>
          <w:rFonts w:ascii="Times New Roman" w:eastAsia="Times New Roman" w:hAnsi="Times New Roman" w:cs="Times New Roman"/>
          <w:color w:val="000000"/>
          <w:sz w:val="14"/>
          <w:szCs w:val="14"/>
          <w:lang w:eastAsia="en-GB"/>
        </w:rPr>
        <w:t xml:space="preserve">       </w:t>
      </w:r>
      <w:r w:rsidRPr="00962457">
        <w:rPr>
          <w:rFonts w:ascii="Arial" w:eastAsia="Times New Roman" w:hAnsi="Arial" w:cs="Arial"/>
          <w:color w:val="000000"/>
          <w:sz w:val="24"/>
          <w:szCs w:val="24"/>
          <w:lang w:eastAsia="en-GB"/>
        </w:rPr>
        <w:t>an update on safeguarding.  </w:t>
      </w:r>
    </w:p>
    <w:p w14:paraId="03EE61A3" w14:textId="77777777" w:rsidR="00962457" w:rsidRPr="00962457" w:rsidRDefault="00962457" w:rsidP="00962457">
      <w:pPr>
        <w:spacing w:before="100" w:beforeAutospacing="1" w:after="100" w:afterAutospacing="1"/>
        <w:textAlignment w:val="baseline"/>
        <w:rPr>
          <w:rFonts w:ascii="Calibri" w:eastAsia="Times New Roman" w:hAnsi="Calibri" w:cs="Calibri"/>
          <w:color w:val="000000"/>
          <w:sz w:val="24"/>
          <w:szCs w:val="24"/>
          <w:lang w:eastAsia="en-GB"/>
        </w:rPr>
      </w:pPr>
      <w:r w:rsidRPr="00962457">
        <w:rPr>
          <w:rFonts w:ascii="Arial" w:eastAsia="Times New Roman" w:hAnsi="Arial" w:cs="Arial"/>
          <w:b/>
          <w:bCs/>
          <w:color w:val="000000"/>
          <w:sz w:val="24"/>
          <w:szCs w:val="24"/>
          <w:lang w:eastAsia="en-GB"/>
        </w:rPr>
        <w:t>Western Leg Design Refinement Consultation</w:t>
      </w:r>
      <w:r w:rsidRPr="00962457">
        <w:rPr>
          <w:rFonts w:ascii="Arial" w:eastAsia="Times New Roman" w:hAnsi="Arial" w:cs="Arial"/>
          <w:color w:val="000000"/>
          <w:sz w:val="24"/>
          <w:szCs w:val="24"/>
          <w:lang w:eastAsia="en-GB"/>
        </w:rPr>
        <w:t> </w:t>
      </w:r>
    </w:p>
    <w:p w14:paraId="6ADAFB9D" w14:textId="0BD05C9D" w:rsidR="00962457" w:rsidRPr="00962457" w:rsidRDefault="00962457" w:rsidP="00962457">
      <w:pPr>
        <w:spacing w:before="100" w:beforeAutospacing="1" w:after="100" w:afterAutospacing="1"/>
        <w:textAlignment w:val="baseline"/>
        <w:rPr>
          <w:rFonts w:ascii="Arial" w:eastAsia="Times New Roman" w:hAnsi="Arial" w:cs="Arial"/>
          <w:color w:val="000000"/>
          <w:sz w:val="24"/>
          <w:szCs w:val="24"/>
          <w:lang w:eastAsia="en-GB"/>
        </w:rPr>
      </w:pPr>
      <w:r w:rsidRPr="00962457">
        <w:rPr>
          <w:rFonts w:ascii="Arial" w:eastAsia="Times New Roman" w:hAnsi="Arial" w:cs="Arial"/>
          <w:color w:val="000000"/>
          <w:sz w:val="24"/>
          <w:szCs w:val="24"/>
          <w:lang w:eastAsia="en-GB"/>
        </w:rPr>
        <w:t xml:space="preserve">Today </w:t>
      </w:r>
      <w:r w:rsidRPr="00962457">
        <w:rPr>
          <w:rFonts w:ascii="Arial" w:eastAsia="Times New Roman" w:hAnsi="Arial" w:cs="Arial"/>
          <w:b/>
          <w:bCs/>
          <w:color w:val="000000"/>
          <w:sz w:val="24"/>
          <w:szCs w:val="24"/>
          <w:lang w:eastAsia="en-GB"/>
        </w:rPr>
        <w:t>7 October 2020</w:t>
      </w:r>
      <w:r w:rsidRPr="00962457">
        <w:rPr>
          <w:rFonts w:ascii="Arial" w:eastAsia="Times New Roman" w:hAnsi="Arial" w:cs="Arial"/>
          <w:color w:val="000000"/>
          <w:sz w:val="24"/>
          <w:szCs w:val="24"/>
          <w:lang w:eastAsia="en-GB"/>
        </w:rPr>
        <w:t xml:space="preserve">, the Minster of State for Transport announced a consultation on four proposed changes to the design of Phase 2b.  </w:t>
      </w:r>
    </w:p>
    <w:p w14:paraId="6DF3945E" w14:textId="77777777" w:rsidR="00962457" w:rsidRPr="00962457" w:rsidRDefault="00962457" w:rsidP="00962457">
      <w:pPr>
        <w:spacing w:before="100" w:beforeAutospacing="1" w:after="100" w:afterAutospacing="1"/>
        <w:textAlignment w:val="baseline"/>
        <w:rPr>
          <w:rFonts w:ascii="Calibri" w:eastAsia="Times New Roman" w:hAnsi="Calibri" w:cs="Calibri"/>
          <w:color w:val="000000"/>
          <w:sz w:val="24"/>
          <w:szCs w:val="24"/>
          <w:lang w:eastAsia="en-GB"/>
        </w:rPr>
      </w:pPr>
      <w:r w:rsidRPr="00962457">
        <w:rPr>
          <w:rFonts w:ascii="Arial" w:eastAsia="Times New Roman" w:hAnsi="Arial" w:cs="Arial"/>
          <w:color w:val="000000"/>
          <w:sz w:val="24"/>
          <w:szCs w:val="24"/>
          <w:lang w:eastAsia="en-GB"/>
        </w:rPr>
        <w:t xml:space="preserve">These proposed changes are based on design development, ongoing engagement, and future integration with Northern Powerhouse Rail and other transport projects. The proposed changes only affect the Western Leg of Phase 2b. </w:t>
      </w:r>
    </w:p>
    <w:p w14:paraId="348FCE5D" w14:textId="77777777" w:rsidR="00962457" w:rsidRPr="00962457" w:rsidRDefault="00962457" w:rsidP="00962457">
      <w:pPr>
        <w:spacing w:before="100" w:beforeAutospacing="1" w:after="100" w:afterAutospacing="1"/>
        <w:textAlignment w:val="baseline"/>
        <w:rPr>
          <w:rFonts w:ascii="Calibri" w:eastAsia="Times New Roman" w:hAnsi="Calibri" w:cs="Calibri"/>
          <w:color w:val="000000"/>
          <w:sz w:val="24"/>
          <w:szCs w:val="24"/>
          <w:lang w:eastAsia="en-GB"/>
        </w:rPr>
      </w:pPr>
      <w:r w:rsidRPr="00962457">
        <w:rPr>
          <w:rFonts w:ascii="Arial" w:eastAsia="Times New Roman" w:hAnsi="Arial" w:cs="Arial"/>
          <w:color w:val="000000"/>
          <w:sz w:val="24"/>
          <w:szCs w:val="24"/>
          <w:lang w:eastAsia="en-GB"/>
        </w:rPr>
        <w:t xml:space="preserve">The consultation closes at 11:45pm on </w:t>
      </w:r>
      <w:r w:rsidRPr="00962457">
        <w:rPr>
          <w:rFonts w:ascii="Arial" w:eastAsia="Times New Roman" w:hAnsi="Arial" w:cs="Arial"/>
          <w:b/>
          <w:bCs/>
          <w:color w:val="000000"/>
          <w:sz w:val="24"/>
          <w:szCs w:val="24"/>
          <w:lang w:eastAsia="en-GB"/>
        </w:rPr>
        <w:t>11 December 2020</w:t>
      </w:r>
      <w:r w:rsidRPr="00962457">
        <w:rPr>
          <w:rFonts w:ascii="Arial" w:eastAsia="Times New Roman" w:hAnsi="Arial" w:cs="Arial"/>
          <w:color w:val="000000"/>
          <w:sz w:val="24"/>
          <w:szCs w:val="24"/>
          <w:lang w:eastAsia="en-GB"/>
        </w:rPr>
        <w:t xml:space="preserve">. </w:t>
      </w:r>
    </w:p>
    <w:p w14:paraId="0E2220E8" w14:textId="537DA0AA" w:rsidR="00962457" w:rsidRPr="00962457" w:rsidRDefault="00962457" w:rsidP="00962457">
      <w:pPr>
        <w:spacing w:before="100" w:beforeAutospacing="1" w:after="100" w:afterAutospacing="1"/>
        <w:textAlignment w:val="baseline"/>
        <w:rPr>
          <w:rFonts w:ascii="Calibri" w:eastAsia="Times New Roman" w:hAnsi="Calibri" w:cs="Calibri"/>
          <w:color w:val="000000"/>
          <w:sz w:val="24"/>
          <w:szCs w:val="24"/>
          <w:lang w:eastAsia="en-GB"/>
        </w:rPr>
      </w:pPr>
      <w:r w:rsidRPr="00962457">
        <w:rPr>
          <w:rFonts w:ascii="Arial" w:eastAsia="Times New Roman" w:hAnsi="Arial" w:cs="Arial"/>
          <w:color w:val="000000"/>
          <w:sz w:val="24"/>
          <w:szCs w:val="24"/>
          <w:lang w:eastAsia="en-GB"/>
        </w:rPr>
        <w:t xml:space="preserve">The proposed changes for consultation are: </w:t>
      </w:r>
      <w:r w:rsidRPr="00962457">
        <w:rPr>
          <w:rFonts w:ascii="Calibri" w:eastAsia="Times New Roman" w:hAnsi="Calibri" w:cs="Calibri"/>
          <w:color w:val="000000"/>
          <w:sz w:val="24"/>
          <w:szCs w:val="24"/>
          <w:lang w:eastAsia="en-GB"/>
        </w:rPr>
        <w:t> </w:t>
      </w:r>
    </w:p>
    <w:p w14:paraId="4E5518CE" w14:textId="77777777" w:rsidR="00962457" w:rsidRPr="00962457" w:rsidRDefault="00962457" w:rsidP="00962457">
      <w:pPr>
        <w:spacing w:before="100" w:beforeAutospacing="1" w:after="100" w:afterAutospacing="1"/>
        <w:ind w:left="1080"/>
        <w:textAlignment w:val="baseline"/>
        <w:rPr>
          <w:rFonts w:ascii="Calibri" w:eastAsia="Times New Roman" w:hAnsi="Calibri" w:cs="Calibri"/>
          <w:color w:val="000000"/>
          <w:sz w:val="24"/>
          <w:szCs w:val="24"/>
          <w:lang w:eastAsia="en-GB"/>
        </w:rPr>
      </w:pPr>
      <w:r w:rsidRPr="00962457">
        <w:rPr>
          <w:rFonts w:ascii="Symbol" w:eastAsia="Times New Roman" w:hAnsi="Symbol" w:cs="Calibri"/>
          <w:color w:val="000000"/>
          <w:sz w:val="20"/>
          <w:szCs w:val="20"/>
          <w:lang w:eastAsia="en-GB"/>
        </w:rPr>
        <w:t>·</w:t>
      </w:r>
      <w:r w:rsidRPr="00962457">
        <w:rPr>
          <w:rFonts w:ascii="Times New Roman" w:eastAsia="Times New Roman" w:hAnsi="Times New Roman" w:cs="Times New Roman"/>
          <w:color w:val="000000"/>
          <w:sz w:val="14"/>
          <w:szCs w:val="14"/>
          <w:lang w:eastAsia="en-GB"/>
        </w:rPr>
        <w:t xml:space="preserve">       </w:t>
      </w:r>
      <w:r w:rsidRPr="00962457">
        <w:rPr>
          <w:rFonts w:ascii="Arial" w:eastAsia="Times New Roman" w:hAnsi="Arial" w:cs="Arial"/>
          <w:color w:val="000000"/>
          <w:sz w:val="24"/>
          <w:szCs w:val="24"/>
          <w:lang w:eastAsia="en-GB"/>
        </w:rPr>
        <w:t xml:space="preserve">the addition of Crewe Northern Connection and changes to the design of Crewe North Rolling Stock Depot; </w:t>
      </w:r>
    </w:p>
    <w:p w14:paraId="31A57D57" w14:textId="77777777" w:rsidR="00962457" w:rsidRPr="00962457" w:rsidRDefault="00962457" w:rsidP="00962457">
      <w:pPr>
        <w:spacing w:before="100" w:beforeAutospacing="1" w:after="100" w:afterAutospacing="1"/>
        <w:ind w:left="1080"/>
        <w:textAlignment w:val="baseline"/>
        <w:rPr>
          <w:rFonts w:ascii="Calibri" w:eastAsia="Times New Roman" w:hAnsi="Calibri" w:cs="Calibri"/>
          <w:color w:val="000000"/>
          <w:sz w:val="24"/>
          <w:szCs w:val="24"/>
          <w:lang w:eastAsia="en-GB"/>
        </w:rPr>
      </w:pPr>
      <w:r w:rsidRPr="00962457">
        <w:rPr>
          <w:rFonts w:ascii="Symbol" w:eastAsia="Times New Roman" w:hAnsi="Symbol" w:cs="Calibri"/>
          <w:color w:val="000000"/>
          <w:sz w:val="20"/>
          <w:szCs w:val="20"/>
          <w:lang w:eastAsia="en-GB"/>
        </w:rPr>
        <w:t>·</w:t>
      </w:r>
      <w:r w:rsidRPr="00962457">
        <w:rPr>
          <w:rFonts w:ascii="Times New Roman" w:eastAsia="Times New Roman" w:hAnsi="Times New Roman" w:cs="Times New Roman"/>
          <w:color w:val="000000"/>
          <w:sz w:val="14"/>
          <w:szCs w:val="14"/>
          <w:lang w:eastAsia="en-GB"/>
        </w:rPr>
        <w:t xml:space="preserve">       </w:t>
      </w:r>
      <w:r w:rsidRPr="00962457">
        <w:rPr>
          <w:rFonts w:ascii="Arial" w:eastAsia="Times New Roman" w:hAnsi="Arial" w:cs="Arial"/>
          <w:color w:val="000000"/>
          <w:sz w:val="24"/>
          <w:szCs w:val="24"/>
          <w:lang w:eastAsia="en-GB"/>
        </w:rPr>
        <w:t xml:space="preserve">changes to the design of Manchester Airport High Speed station; </w:t>
      </w:r>
    </w:p>
    <w:p w14:paraId="34C638AA" w14:textId="77777777" w:rsidR="00962457" w:rsidRPr="00962457" w:rsidRDefault="00962457" w:rsidP="00962457">
      <w:pPr>
        <w:spacing w:before="100" w:beforeAutospacing="1" w:after="100" w:afterAutospacing="1"/>
        <w:ind w:left="1080"/>
        <w:textAlignment w:val="baseline"/>
        <w:rPr>
          <w:rFonts w:ascii="Calibri" w:eastAsia="Times New Roman" w:hAnsi="Calibri" w:cs="Calibri"/>
          <w:color w:val="000000"/>
          <w:sz w:val="24"/>
          <w:szCs w:val="24"/>
          <w:lang w:eastAsia="en-GB"/>
        </w:rPr>
      </w:pPr>
      <w:r w:rsidRPr="00962457">
        <w:rPr>
          <w:rFonts w:ascii="Symbol" w:eastAsia="Times New Roman" w:hAnsi="Symbol" w:cs="Calibri"/>
          <w:color w:val="000000"/>
          <w:sz w:val="20"/>
          <w:szCs w:val="20"/>
          <w:lang w:eastAsia="en-GB"/>
        </w:rPr>
        <w:t>·</w:t>
      </w:r>
      <w:r w:rsidRPr="00962457">
        <w:rPr>
          <w:rFonts w:ascii="Times New Roman" w:eastAsia="Times New Roman" w:hAnsi="Times New Roman" w:cs="Times New Roman"/>
          <w:color w:val="000000"/>
          <w:sz w:val="14"/>
          <w:szCs w:val="14"/>
          <w:lang w:eastAsia="en-GB"/>
        </w:rPr>
        <w:t xml:space="preserve">       </w:t>
      </w:r>
      <w:r w:rsidRPr="00962457">
        <w:rPr>
          <w:rFonts w:ascii="Arial" w:eastAsia="Times New Roman" w:hAnsi="Arial" w:cs="Arial"/>
          <w:color w:val="000000"/>
          <w:sz w:val="24"/>
          <w:szCs w:val="24"/>
          <w:lang w:eastAsia="en-GB"/>
        </w:rPr>
        <w:t xml:space="preserve">changes to the design around Manchester Piccadilly High Speed station; and </w:t>
      </w:r>
    </w:p>
    <w:p w14:paraId="4FD8ED95" w14:textId="77777777" w:rsidR="00962457" w:rsidRDefault="00962457" w:rsidP="00962457">
      <w:pPr>
        <w:spacing w:before="100" w:beforeAutospacing="1" w:after="100" w:afterAutospacing="1"/>
        <w:ind w:left="1080"/>
        <w:textAlignment w:val="baseline"/>
        <w:rPr>
          <w:rFonts w:ascii="Calibri" w:eastAsia="Times New Roman" w:hAnsi="Calibri" w:cs="Calibri"/>
          <w:color w:val="000000"/>
          <w:sz w:val="24"/>
          <w:szCs w:val="24"/>
          <w:lang w:eastAsia="en-GB"/>
        </w:rPr>
      </w:pPr>
      <w:r w:rsidRPr="00962457">
        <w:rPr>
          <w:rFonts w:ascii="Symbol" w:eastAsia="Times New Roman" w:hAnsi="Symbol" w:cs="Calibri"/>
          <w:color w:val="000000"/>
          <w:sz w:val="20"/>
          <w:szCs w:val="20"/>
          <w:lang w:eastAsia="en-GB"/>
        </w:rPr>
        <w:t>·</w:t>
      </w:r>
      <w:r w:rsidRPr="00962457">
        <w:rPr>
          <w:rFonts w:ascii="Times New Roman" w:eastAsia="Times New Roman" w:hAnsi="Times New Roman" w:cs="Times New Roman"/>
          <w:color w:val="000000"/>
          <w:sz w:val="14"/>
          <w:szCs w:val="14"/>
          <w:lang w:eastAsia="en-GB"/>
        </w:rPr>
        <w:t xml:space="preserve">       </w:t>
      </w:r>
      <w:r w:rsidRPr="00962457">
        <w:rPr>
          <w:rFonts w:ascii="Arial" w:eastAsia="Times New Roman" w:hAnsi="Arial" w:cs="Arial"/>
          <w:color w:val="000000"/>
          <w:sz w:val="24"/>
          <w:szCs w:val="24"/>
          <w:lang w:eastAsia="en-GB"/>
        </w:rPr>
        <w:t xml:space="preserve">the introduction of a new train stabling facility at Annandale, in Dumfries and Galloway.  </w:t>
      </w:r>
    </w:p>
    <w:p w14:paraId="3D09144C" w14:textId="2CC655DE" w:rsidR="00962457" w:rsidRPr="00962457" w:rsidRDefault="00962457" w:rsidP="00962457">
      <w:pPr>
        <w:spacing w:before="100" w:beforeAutospacing="1" w:after="100" w:afterAutospacing="1"/>
        <w:textAlignment w:val="baseline"/>
        <w:rPr>
          <w:rFonts w:ascii="Calibri" w:eastAsia="Times New Roman" w:hAnsi="Calibri" w:cs="Calibri"/>
          <w:color w:val="000000"/>
          <w:sz w:val="24"/>
          <w:szCs w:val="24"/>
          <w:lang w:eastAsia="en-GB"/>
        </w:rPr>
      </w:pPr>
      <w:r w:rsidRPr="00962457">
        <w:rPr>
          <w:rFonts w:ascii="Arial" w:eastAsia="Times New Roman" w:hAnsi="Arial" w:cs="Arial"/>
          <w:color w:val="000000"/>
          <w:sz w:val="24"/>
          <w:szCs w:val="24"/>
          <w:u w:val="single"/>
          <w:lang w:eastAsia="en-GB"/>
        </w:rPr>
        <w:lastRenderedPageBreak/>
        <w:t>How to respond</w:t>
      </w:r>
      <w:r w:rsidRPr="00962457">
        <w:rPr>
          <w:rFonts w:ascii="Arial" w:eastAsia="Times New Roman" w:hAnsi="Arial" w:cs="Arial"/>
          <w:color w:val="000000"/>
          <w:sz w:val="24"/>
          <w:szCs w:val="24"/>
          <w:lang w:eastAsia="en-GB"/>
        </w:rPr>
        <w:t> </w:t>
      </w:r>
    </w:p>
    <w:p w14:paraId="171B733F" w14:textId="501F45FE" w:rsidR="00962457" w:rsidRPr="00962457" w:rsidRDefault="00962457" w:rsidP="00962457">
      <w:pPr>
        <w:spacing w:before="100" w:beforeAutospacing="1" w:after="100" w:afterAutospacing="1"/>
        <w:textAlignment w:val="baseline"/>
        <w:rPr>
          <w:rFonts w:ascii="Calibri" w:eastAsia="Times New Roman" w:hAnsi="Calibri" w:cs="Calibri"/>
          <w:color w:val="000000"/>
          <w:sz w:val="24"/>
          <w:szCs w:val="24"/>
          <w:lang w:eastAsia="en-GB"/>
        </w:rPr>
      </w:pPr>
      <w:r w:rsidRPr="00962457">
        <w:rPr>
          <w:rFonts w:ascii="Arial" w:eastAsia="Times New Roman" w:hAnsi="Arial" w:cs="Arial"/>
          <w:color w:val="000000"/>
          <w:sz w:val="24"/>
          <w:szCs w:val="24"/>
          <w:lang w:eastAsia="en-GB"/>
        </w:rPr>
        <w:t xml:space="preserve">Although the changes only affect specific areas, everybody is welcome to respond.  </w:t>
      </w:r>
      <w:r w:rsidRPr="00962457">
        <w:rPr>
          <w:rFonts w:ascii="Calibri" w:eastAsia="Times New Roman" w:hAnsi="Calibri" w:cs="Calibri"/>
          <w:color w:val="000000"/>
          <w:sz w:val="24"/>
          <w:szCs w:val="24"/>
          <w:lang w:eastAsia="en-GB"/>
        </w:rPr>
        <w:t> </w:t>
      </w:r>
    </w:p>
    <w:p w14:paraId="72A14D0E" w14:textId="5ACD0B72" w:rsidR="00962457" w:rsidRPr="00962457" w:rsidRDefault="00962457" w:rsidP="00962457">
      <w:pPr>
        <w:spacing w:before="100" w:beforeAutospacing="1" w:after="100" w:afterAutospacing="1"/>
        <w:textAlignment w:val="baseline"/>
        <w:rPr>
          <w:rFonts w:ascii="Calibri" w:eastAsia="Times New Roman" w:hAnsi="Calibri" w:cs="Calibri"/>
          <w:color w:val="000000"/>
          <w:sz w:val="24"/>
          <w:szCs w:val="24"/>
          <w:lang w:eastAsia="en-GB"/>
        </w:rPr>
      </w:pPr>
      <w:r w:rsidRPr="00962457">
        <w:rPr>
          <w:rFonts w:ascii="Arial" w:eastAsia="Times New Roman" w:hAnsi="Arial" w:cs="Arial"/>
          <w:color w:val="000000"/>
          <w:sz w:val="24"/>
          <w:szCs w:val="24"/>
          <w:lang w:eastAsia="en-GB"/>
        </w:rPr>
        <w:t xml:space="preserve">To access the consultation documents and for details about how to respond, please visit </w:t>
      </w:r>
      <w:hyperlink r:id="rId4" w:tgtFrame="_blank" w:history="1">
        <w:r w:rsidRPr="00962457">
          <w:rPr>
            <w:rFonts w:ascii="Arial" w:eastAsia="Times New Roman" w:hAnsi="Arial" w:cs="Arial"/>
            <w:color w:val="0000FF"/>
            <w:u w:val="single"/>
            <w:lang w:eastAsia="en-GB"/>
          </w:rPr>
          <w:t>www.hs2.org.uk/phase2b</w:t>
        </w:r>
      </w:hyperlink>
      <w:r w:rsidRPr="00962457">
        <w:rPr>
          <w:rFonts w:ascii="Arial" w:eastAsia="Times New Roman" w:hAnsi="Arial" w:cs="Arial"/>
          <w:color w:val="000000"/>
          <w:sz w:val="24"/>
          <w:szCs w:val="24"/>
          <w:lang w:eastAsia="en-GB"/>
        </w:rPr>
        <w:t xml:space="preserve"> or call our Helpdesk on 08081 434 434.  </w:t>
      </w:r>
    </w:p>
    <w:p w14:paraId="31160D7E" w14:textId="77777777" w:rsidR="00962457" w:rsidRPr="00962457" w:rsidRDefault="00962457" w:rsidP="00962457">
      <w:pPr>
        <w:spacing w:before="100" w:beforeAutospacing="1" w:after="100" w:afterAutospacing="1"/>
        <w:textAlignment w:val="baseline"/>
        <w:rPr>
          <w:rFonts w:ascii="Calibri" w:eastAsia="Times New Roman" w:hAnsi="Calibri" w:cs="Calibri"/>
          <w:color w:val="000000"/>
          <w:sz w:val="24"/>
          <w:szCs w:val="24"/>
          <w:lang w:eastAsia="en-GB"/>
        </w:rPr>
      </w:pPr>
      <w:r w:rsidRPr="00962457">
        <w:rPr>
          <w:rFonts w:ascii="Arial" w:eastAsia="Times New Roman" w:hAnsi="Arial" w:cs="Arial"/>
          <w:b/>
          <w:bCs/>
          <w:color w:val="000000"/>
          <w:sz w:val="24"/>
          <w:szCs w:val="24"/>
          <w:lang w:eastAsia="en-GB"/>
        </w:rPr>
        <w:t>Updates to Western Leg proposals and safeguarding</w:t>
      </w:r>
      <w:r w:rsidRPr="00962457">
        <w:rPr>
          <w:rFonts w:ascii="Arial" w:eastAsia="Times New Roman" w:hAnsi="Arial" w:cs="Arial"/>
          <w:color w:val="000000"/>
          <w:sz w:val="24"/>
          <w:szCs w:val="24"/>
          <w:lang w:eastAsia="en-GB"/>
        </w:rPr>
        <w:t> </w:t>
      </w:r>
    </w:p>
    <w:p w14:paraId="3147F1D8" w14:textId="073CFD05" w:rsidR="00962457" w:rsidRPr="00962457" w:rsidRDefault="00962457" w:rsidP="00962457">
      <w:pPr>
        <w:spacing w:before="100" w:beforeAutospacing="1" w:after="100" w:afterAutospacing="1"/>
        <w:textAlignment w:val="baseline"/>
        <w:rPr>
          <w:rFonts w:ascii="Calibri" w:eastAsia="Times New Roman" w:hAnsi="Calibri" w:cs="Calibri"/>
          <w:color w:val="000000"/>
          <w:sz w:val="24"/>
          <w:szCs w:val="24"/>
          <w:lang w:eastAsia="en-GB"/>
        </w:rPr>
      </w:pPr>
      <w:r w:rsidRPr="00962457">
        <w:rPr>
          <w:rFonts w:ascii="Arial" w:eastAsia="Times New Roman" w:hAnsi="Arial" w:cs="Arial"/>
          <w:color w:val="000000"/>
          <w:sz w:val="24"/>
          <w:szCs w:val="24"/>
          <w:lang w:eastAsia="en-GB"/>
        </w:rPr>
        <w:t xml:space="preserve">As well as the changes being consulted on, there have been a number of smaller changes to the design of the Western Leg of Phase 2b. These are a result of ongoing design development and feedback received during previous consultations and engagement with stakeholders and communities.  </w:t>
      </w:r>
      <w:r w:rsidRPr="00962457">
        <w:rPr>
          <w:rFonts w:ascii="Calibri" w:eastAsia="Times New Roman" w:hAnsi="Calibri" w:cs="Calibri"/>
          <w:color w:val="000000"/>
          <w:sz w:val="24"/>
          <w:szCs w:val="24"/>
          <w:lang w:eastAsia="en-GB"/>
        </w:rPr>
        <w:t> </w:t>
      </w:r>
    </w:p>
    <w:p w14:paraId="4E0B7BB3" w14:textId="49C34BCF" w:rsidR="00962457" w:rsidRPr="00962457" w:rsidRDefault="00962457" w:rsidP="00962457">
      <w:pPr>
        <w:spacing w:before="100" w:beforeAutospacing="1" w:after="100" w:afterAutospacing="1"/>
        <w:textAlignment w:val="baseline"/>
        <w:rPr>
          <w:rFonts w:ascii="Calibri" w:eastAsia="Times New Roman" w:hAnsi="Calibri" w:cs="Calibri"/>
          <w:color w:val="000000"/>
          <w:sz w:val="24"/>
          <w:szCs w:val="24"/>
          <w:lang w:eastAsia="en-GB"/>
        </w:rPr>
      </w:pPr>
      <w:r w:rsidRPr="00962457">
        <w:rPr>
          <w:rFonts w:ascii="Arial" w:eastAsia="Times New Roman" w:hAnsi="Arial" w:cs="Arial"/>
          <w:color w:val="000000"/>
          <w:sz w:val="24"/>
          <w:szCs w:val="24"/>
          <w:lang w:eastAsia="en-GB"/>
        </w:rPr>
        <w:t xml:space="preserve">Also included in the update are plans for proposed works to Preston and Carlisle stations. High speed trains will continue from the new railway along the West Coast Main Line to provide services to the North, North West and Scotland.  </w:t>
      </w:r>
      <w:r w:rsidRPr="00962457">
        <w:rPr>
          <w:rFonts w:ascii="Calibri" w:eastAsia="Times New Roman" w:hAnsi="Calibri" w:cs="Calibri"/>
          <w:color w:val="000000"/>
          <w:sz w:val="24"/>
          <w:szCs w:val="24"/>
          <w:lang w:eastAsia="en-GB"/>
        </w:rPr>
        <w:t> </w:t>
      </w:r>
    </w:p>
    <w:p w14:paraId="617F2A7E" w14:textId="6440175E" w:rsidR="00962457" w:rsidRPr="00962457" w:rsidRDefault="00962457" w:rsidP="00962457">
      <w:pPr>
        <w:spacing w:before="100" w:beforeAutospacing="1" w:after="100" w:afterAutospacing="1"/>
        <w:textAlignment w:val="baseline"/>
        <w:rPr>
          <w:rFonts w:ascii="Calibri" w:eastAsia="Times New Roman" w:hAnsi="Calibri" w:cs="Calibri"/>
          <w:color w:val="000000"/>
          <w:sz w:val="24"/>
          <w:szCs w:val="24"/>
          <w:lang w:eastAsia="en-GB"/>
        </w:rPr>
      </w:pPr>
      <w:r w:rsidRPr="00962457">
        <w:rPr>
          <w:rFonts w:ascii="Arial" w:eastAsia="Times New Roman" w:hAnsi="Arial" w:cs="Arial"/>
          <w:color w:val="000000"/>
          <w:sz w:val="24"/>
          <w:szCs w:val="24"/>
          <w:lang w:eastAsia="en-GB"/>
        </w:rPr>
        <w:t xml:space="preserve">Details of how the design has changed in your area and the new plans can be found online at </w:t>
      </w:r>
      <w:hyperlink r:id="rId5" w:tgtFrame="_blank" w:history="1">
        <w:r w:rsidRPr="00962457">
          <w:rPr>
            <w:rFonts w:ascii="Arial" w:eastAsia="Times New Roman" w:hAnsi="Arial" w:cs="Arial"/>
            <w:color w:val="0000FF"/>
            <w:u w:val="single"/>
            <w:lang w:eastAsia="en-GB"/>
          </w:rPr>
          <w:t>www.hs2.org.uk/phase2b</w:t>
        </w:r>
      </w:hyperlink>
      <w:r w:rsidRPr="00962457">
        <w:rPr>
          <w:rFonts w:ascii="Arial" w:eastAsia="Times New Roman" w:hAnsi="Arial" w:cs="Arial"/>
          <w:color w:val="000000"/>
          <w:sz w:val="24"/>
          <w:szCs w:val="24"/>
          <w:lang w:eastAsia="en-GB"/>
        </w:rPr>
        <w:t xml:space="preserve">.  </w:t>
      </w:r>
      <w:r w:rsidRPr="00962457">
        <w:rPr>
          <w:rFonts w:ascii="Calibri" w:eastAsia="Times New Roman" w:hAnsi="Calibri" w:cs="Calibri"/>
          <w:color w:val="000000"/>
          <w:sz w:val="24"/>
          <w:szCs w:val="24"/>
          <w:lang w:eastAsia="en-GB"/>
        </w:rPr>
        <w:t> </w:t>
      </w:r>
    </w:p>
    <w:p w14:paraId="71EAEED3" w14:textId="09CD62D1" w:rsidR="00962457" w:rsidRPr="00962457" w:rsidRDefault="00962457" w:rsidP="00962457">
      <w:pPr>
        <w:spacing w:before="100" w:beforeAutospacing="1" w:after="100" w:afterAutospacing="1"/>
        <w:textAlignment w:val="baseline"/>
        <w:rPr>
          <w:rFonts w:ascii="Calibri" w:eastAsia="Times New Roman" w:hAnsi="Calibri" w:cs="Calibri"/>
          <w:color w:val="000000"/>
          <w:sz w:val="24"/>
          <w:szCs w:val="24"/>
          <w:lang w:eastAsia="en-GB"/>
        </w:rPr>
      </w:pPr>
      <w:r w:rsidRPr="00962457">
        <w:rPr>
          <w:rFonts w:ascii="Arial" w:eastAsia="Times New Roman" w:hAnsi="Arial" w:cs="Arial"/>
          <w:color w:val="000000"/>
          <w:sz w:val="24"/>
          <w:szCs w:val="24"/>
          <w:lang w:eastAsia="en-GB"/>
        </w:rPr>
        <w:t xml:space="preserve">We are contacting people whose property or land is directly affected by our proposals to arrange online or telephone appointments. </w:t>
      </w:r>
      <w:r w:rsidRPr="00962457">
        <w:rPr>
          <w:rFonts w:ascii="Calibri" w:eastAsia="Times New Roman" w:hAnsi="Calibri" w:cs="Calibri"/>
          <w:color w:val="000000"/>
          <w:sz w:val="24"/>
          <w:szCs w:val="24"/>
          <w:lang w:eastAsia="en-GB"/>
        </w:rPr>
        <w:t> </w:t>
      </w:r>
    </w:p>
    <w:p w14:paraId="0B029559" w14:textId="2754B475" w:rsidR="00962457" w:rsidRPr="00962457" w:rsidRDefault="00962457" w:rsidP="00962457">
      <w:pPr>
        <w:spacing w:before="100" w:beforeAutospacing="1" w:after="100" w:afterAutospacing="1"/>
        <w:textAlignment w:val="baseline"/>
        <w:rPr>
          <w:rFonts w:ascii="Calibri" w:eastAsia="Times New Roman" w:hAnsi="Calibri" w:cs="Calibri"/>
          <w:color w:val="000000"/>
          <w:sz w:val="24"/>
          <w:szCs w:val="24"/>
          <w:lang w:eastAsia="en-GB"/>
        </w:rPr>
      </w:pPr>
      <w:r w:rsidRPr="00962457">
        <w:rPr>
          <w:rFonts w:ascii="Arial" w:eastAsia="Times New Roman" w:hAnsi="Arial" w:cs="Arial"/>
          <w:color w:val="000000"/>
          <w:sz w:val="24"/>
          <w:szCs w:val="24"/>
          <w:lang w:eastAsia="en-GB"/>
        </w:rPr>
        <w:t xml:space="preserve">In order to ensure that land needed for HS2 is protected from conflicting development, safeguarding has been updated for the Western Leg of Phase 2b. More information about this can be found at </w:t>
      </w:r>
      <w:hyperlink r:id="rId6" w:tgtFrame="_blank" w:history="1">
        <w:r w:rsidRPr="00962457">
          <w:rPr>
            <w:rFonts w:ascii="Arial" w:eastAsia="Times New Roman" w:hAnsi="Arial" w:cs="Arial"/>
            <w:color w:val="0000FF"/>
            <w:u w:val="single"/>
            <w:lang w:eastAsia="en-GB"/>
          </w:rPr>
          <w:t>www.gov.uk/government/collections/safeguarding-information-and-maps-for-hs2</w:t>
        </w:r>
      </w:hyperlink>
      <w:r w:rsidRPr="00962457">
        <w:rPr>
          <w:rFonts w:ascii="Arial" w:eastAsia="Times New Roman" w:hAnsi="Arial" w:cs="Arial"/>
          <w:color w:val="000000"/>
          <w:sz w:val="24"/>
          <w:szCs w:val="24"/>
          <w:lang w:eastAsia="en-GB"/>
        </w:rPr>
        <w:t>.     </w:t>
      </w:r>
    </w:p>
    <w:p w14:paraId="7D283A9D" w14:textId="77777777" w:rsidR="00962457" w:rsidRPr="00962457" w:rsidRDefault="00962457" w:rsidP="00962457">
      <w:pPr>
        <w:spacing w:before="100" w:beforeAutospacing="1" w:after="100" w:afterAutospacing="1"/>
        <w:textAlignment w:val="baseline"/>
        <w:rPr>
          <w:rFonts w:ascii="Calibri" w:eastAsia="Times New Roman" w:hAnsi="Calibri" w:cs="Calibri"/>
          <w:color w:val="000000"/>
          <w:sz w:val="24"/>
          <w:szCs w:val="24"/>
          <w:lang w:eastAsia="en-GB"/>
        </w:rPr>
      </w:pPr>
      <w:r w:rsidRPr="00962457">
        <w:rPr>
          <w:rFonts w:ascii="Arial" w:eastAsia="Times New Roman" w:hAnsi="Arial" w:cs="Arial"/>
          <w:b/>
          <w:bCs/>
          <w:color w:val="000000"/>
          <w:sz w:val="24"/>
          <w:szCs w:val="24"/>
          <w:lang w:eastAsia="en-GB"/>
        </w:rPr>
        <w:t>2019 Design Refinement Consultation</w:t>
      </w:r>
      <w:r w:rsidRPr="00962457">
        <w:rPr>
          <w:rFonts w:ascii="Arial" w:eastAsia="Times New Roman" w:hAnsi="Arial" w:cs="Arial"/>
          <w:color w:val="000000"/>
          <w:sz w:val="24"/>
          <w:szCs w:val="24"/>
          <w:lang w:eastAsia="en-GB"/>
        </w:rPr>
        <w:t> </w:t>
      </w:r>
    </w:p>
    <w:p w14:paraId="21734369" w14:textId="779BBFBF" w:rsidR="00962457" w:rsidRPr="00962457" w:rsidRDefault="00962457" w:rsidP="00962457">
      <w:pPr>
        <w:spacing w:before="100" w:beforeAutospacing="1" w:after="100" w:afterAutospacing="1"/>
        <w:textAlignment w:val="baseline"/>
        <w:rPr>
          <w:rFonts w:ascii="Calibri" w:eastAsia="Times New Roman" w:hAnsi="Calibri" w:cs="Calibri"/>
          <w:color w:val="000000"/>
          <w:sz w:val="24"/>
          <w:szCs w:val="24"/>
          <w:lang w:eastAsia="en-GB"/>
        </w:rPr>
      </w:pPr>
      <w:r w:rsidRPr="00962457">
        <w:rPr>
          <w:rFonts w:ascii="Arial" w:eastAsia="Times New Roman" w:hAnsi="Arial" w:cs="Arial"/>
          <w:color w:val="000000"/>
          <w:sz w:val="24"/>
          <w:szCs w:val="24"/>
          <w:lang w:eastAsia="en-GB"/>
        </w:rPr>
        <w:t xml:space="preserve">Following the closure of the HS2 Phase 2b Design Refinement Consultation in September 2019, a report has been published providing a summary of the responses received. </w:t>
      </w:r>
      <w:r w:rsidRPr="00962457">
        <w:rPr>
          <w:rFonts w:ascii="Calibri" w:eastAsia="Times New Roman" w:hAnsi="Calibri" w:cs="Calibri"/>
          <w:color w:val="000000"/>
          <w:sz w:val="24"/>
          <w:szCs w:val="24"/>
          <w:lang w:eastAsia="en-GB"/>
        </w:rPr>
        <w:t> </w:t>
      </w:r>
    </w:p>
    <w:p w14:paraId="05907772" w14:textId="2D17FB06" w:rsidR="00962457" w:rsidRPr="00962457" w:rsidRDefault="00962457" w:rsidP="00962457">
      <w:pPr>
        <w:spacing w:before="100" w:beforeAutospacing="1" w:after="100" w:afterAutospacing="1"/>
        <w:textAlignment w:val="baseline"/>
        <w:rPr>
          <w:rFonts w:ascii="Calibri" w:eastAsia="Times New Roman" w:hAnsi="Calibri" w:cs="Calibri"/>
          <w:color w:val="000000"/>
          <w:sz w:val="24"/>
          <w:szCs w:val="24"/>
          <w:lang w:eastAsia="en-GB"/>
        </w:rPr>
      </w:pPr>
      <w:r w:rsidRPr="00962457">
        <w:rPr>
          <w:rFonts w:ascii="Arial" w:eastAsia="Times New Roman" w:hAnsi="Arial" w:cs="Arial"/>
          <w:color w:val="000000"/>
          <w:sz w:val="24"/>
          <w:szCs w:val="24"/>
          <w:lang w:eastAsia="en-GB"/>
        </w:rPr>
        <w:t xml:space="preserve">In addition, the Minister of State for Transport, having considered the responses received, has published his decision on whether to include the refinements proposed for the Western Leg. </w:t>
      </w:r>
      <w:r w:rsidRPr="00962457">
        <w:rPr>
          <w:rFonts w:ascii="Calibri" w:eastAsia="Times New Roman" w:hAnsi="Calibri" w:cs="Calibri"/>
          <w:color w:val="000000"/>
          <w:sz w:val="24"/>
          <w:szCs w:val="24"/>
          <w:lang w:eastAsia="en-GB"/>
        </w:rPr>
        <w:t> </w:t>
      </w:r>
    </w:p>
    <w:p w14:paraId="31CD9E6C" w14:textId="3F916FDA" w:rsidR="00962457" w:rsidRDefault="00962457" w:rsidP="00962457">
      <w:pPr>
        <w:spacing w:before="100" w:beforeAutospacing="1" w:after="100" w:afterAutospacing="1"/>
        <w:textAlignment w:val="baseline"/>
        <w:rPr>
          <w:rFonts w:ascii="Arial" w:eastAsia="Times New Roman" w:hAnsi="Arial" w:cs="Arial"/>
          <w:color w:val="000000"/>
          <w:sz w:val="24"/>
          <w:szCs w:val="24"/>
          <w:lang w:eastAsia="en-GB"/>
        </w:rPr>
      </w:pPr>
      <w:r w:rsidRPr="00962457">
        <w:rPr>
          <w:rFonts w:ascii="Symbol" w:eastAsia="Times New Roman" w:hAnsi="Symbol" w:cs="Calibri"/>
          <w:color w:val="000000"/>
          <w:sz w:val="20"/>
          <w:szCs w:val="20"/>
          <w:lang w:eastAsia="en-GB"/>
        </w:rPr>
        <w:t>·</w:t>
      </w:r>
      <w:r w:rsidRPr="00962457">
        <w:rPr>
          <w:rFonts w:ascii="Times New Roman" w:eastAsia="Times New Roman" w:hAnsi="Times New Roman" w:cs="Times New Roman"/>
          <w:color w:val="000000"/>
          <w:sz w:val="14"/>
          <w:szCs w:val="14"/>
          <w:lang w:eastAsia="en-GB"/>
        </w:rPr>
        <w:t xml:space="preserve">                </w:t>
      </w:r>
      <w:r w:rsidRPr="00962457">
        <w:rPr>
          <w:rFonts w:ascii="Arial" w:eastAsia="Times New Roman" w:hAnsi="Arial" w:cs="Arial"/>
          <w:color w:val="000000"/>
          <w:sz w:val="24"/>
          <w:szCs w:val="24"/>
          <w:lang w:eastAsia="en-GB"/>
        </w:rPr>
        <w:t xml:space="preserve">The Consultation Report and Minister of State for Transport’s decision can be found at: </w:t>
      </w:r>
      <w:hyperlink r:id="rId7" w:tgtFrame="_blank" w:history="1">
        <w:r w:rsidRPr="00962457">
          <w:rPr>
            <w:rFonts w:ascii="Arial" w:eastAsia="Times New Roman" w:hAnsi="Arial" w:cs="Arial"/>
            <w:color w:val="0000FF"/>
            <w:sz w:val="24"/>
            <w:szCs w:val="24"/>
            <w:u w:val="single"/>
            <w:lang w:eastAsia="en-GB"/>
          </w:rPr>
          <w:t>www.gov.uk/government/consultations/hs2-phase-2b-design-refinement-consultation</w:t>
        </w:r>
      </w:hyperlink>
      <w:r w:rsidRPr="00962457">
        <w:rPr>
          <w:rFonts w:ascii="Arial" w:eastAsia="Times New Roman" w:hAnsi="Arial" w:cs="Arial"/>
          <w:color w:val="000000"/>
          <w:sz w:val="24"/>
          <w:szCs w:val="24"/>
          <w:lang w:eastAsia="en-GB"/>
        </w:rPr>
        <w:t>  </w:t>
      </w:r>
    </w:p>
    <w:p w14:paraId="497CD51D" w14:textId="550887FC" w:rsidR="00962457" w:rsidRDefault="00962457" w:rsidP="00962457">
      <w:pPr>
        <w:spacing w:before="100" w:beforeAutospacing="1" w:after="100" w:afterAutospacing="1"/>
        <w:textAlignment w:val="baseline"/>
        <w:rPr>
          <w:rFonts w:ascii="Arial" w:eastAsia="Times New Roman" w:hAnsi="Arial" w:cs="Arial"/>
          <w:color w:val="000000"/>
          <w:sz w:val="24"/>
          <w:szCs w:val="24"/>
          <w:lang w:eastAsia="en-GB"/>
        </w:rPr>
      </w:pPr>
    </w:p>
    <w:p w14:paraId="4355AF34" w14:textId="492F43DE" w:rsidR="00962457" w:rsidRDefault="00962457" w:rsidP="00962457">
      <w:pPr>
        <w:spacing w:before="100" w:beforeAutospacing="1" w:after="100" w:afterAutospacing="1"/>
        <w:textAlignment w:val="baseline"/>
        <w:rPr>
          <w:rFonts w:ascii="Arial" w:eastAsia="Times New Roman" w:hAnsi="Arial" w:cs="Arial"/>
          <w:color w:val="000000"/>
          <w:sz w:val="24"/>
          <w:szCs w:val="24"/>
          <w:lang w:eastAsia="en-GB"/>
        </w:rPr>
      </w:pPr>
    </w:p>
    <w:p w14:paraId="354B7DA8" w14:textId="77777777" w:rsidR="00962457" w:rsidRPr="00962457" w:rsidRDefault="00962457" w:rsidP="00962457">
      <w:pPr>
        <w:spacing w:before="100" w:beforeAutospacing="1" w:after="100" w:afterAutospacing="1"/>
        <w:textAlignment w:val="baseline"/>
        <w:rPr>
          <w:rFonts w:ascii="Calibri" w:eastAsia="Times New Roman" w:hAnsi="Calibri" w:cs="Calibri"/>
          <w:color w:val="000000"/>
          <w:sz w:val="24"/>
          <w:szCs w:val="24"/>
          <w:lang w:eastAsia="en-GB"/>
        </w:rPr>
      </w:pPr>
    </w:p>
    <w:p w14:paraId="38435B11" w14:textId="77777777" w:rsidR="00962457" w:rsidRPr="00962457" w:rsidRDefault="00962457" w:rsidP="00962457">
      <w:pPr>
        <w:spacing w:before="100" w:beforeAutospacing="1" w:after="100" w:afterAutospacing="1"/>
        <w:textAlignment w:val="baseline"/>
        <w:rPr>
          <w:rFonts w:ascii="Calibri" w:eastAsia="Times New Roman" w:hAnsi="Calibri" w:cs="Calibri"/>
          <w:color w:val="000000"/>
          <w:sz w:val="24"/>
          <w:szCs w:val="24"/>
          <w:lang w:eastAsia="en-GB"/>
        </w:rPr>
      </w:pPr>
      <w:r w:rsidRPr="00962457">
        <w:rPr>
          <w:rFonts w:ascii="Arial" w:eastAsia="Times New Roman" w:hAnsi="Arial" w:cs="Arial"/>
          <w:b/>
          <w:bCs/>
          <w:color w:val="000000"/>
          <w:sz w:val="24"/>
          <w:szCs w:val="24"/>
          <w:lang w:eastAsia="en-GB"/>
        </w:rPr>
        <w:t>Where to find more information</w:t>
      </w:r>
      <w:r w:rsidRPr="00962457">
        <w:rPr>
          <w:rFonts w:ascii="Arial" w:eastAsia="Times New Roman" w:hAnsi="Arial" w:cs="Arial"/>
          <w:color w:val="000000"/>
          <w:sz w:val="24"/>
          <w:szCs w:val="24"/>
          <w:lang w:eastAsia="en-GB"/>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7155"/>
      </w:tblGrid>
      <w:tr w:rsidR="00962457" w:rsidRPr="00962457" w14:paraId="489DF593" w14:textId="77777777" w:rsidTr="00962457">
        <w:tc>
          <w:tcPr>
            <w:tcW w:w="1845" w:type="dxa"/>
            <w:tcBorders>
              <w:top w:val="single" w:sz="8" w:space="0" w:color="auto"/>
              <w:left w:val="single" w:sz="8" w:space="0" w:color="auto"/>
              <w:bottom w:val="single" w:sz="8" w:space="0" w:color="auto"/>
              <w:right w:val="single" w:sz="8" w:space="0" w:color="auto"/>
            </w:tcBorders>
            <w:hideMark/>
          </w:tcPr>
          <w:p w14:paraId="068458FD" w14:textId="577F0937" w:rsidR="00962457" w:rsidRPr="00962457" w:rsidRDefault="00962457" w:rsidP="00962457">
            <w:pPr>
              <w:spacing w:before="100" w:beforeAutospacing="1" w:after="100" w:afterAutospacing="1"/>
              <w:textAlignment w:val="baseline"/>
              <w:rPr>
                <w:rFonts w:ascii="Times New Roman" w:eastAsia="Times New Roman" w:hAnsi="Times New Roman" w:cs="Times New Roman"/>
                <w:color w:val="000000"/>
                <w:sz w:val="24"/>
                <w:szCs w:val="24"/>
                <w:lang w:eastAsia="en-GB"/>
              </w:rPr>
            </w:pPr>
            <w:r w:rsidRPr="00962457">
              <w:rPr>
                <w:rFonts w:ascii="Arial" w:eastAsia="Times New Roman" w:hAnsi="Arial" w:cs="Arial"/>
                <w:color w:val="000000"/>
                <w:sz w:val="24"/>
                <w:szCs w:val="24"/>
                <w:lang w:eastAsia="en-GB"/>
              </w:rPr>
              <w:t xml:space="preserve">There are a number of ways you can find more information: </w:t>
            </w:r>
            <w:r w:rsidRPr="00962457">
              <w:rPr>
                <w:rFonts w:ascii="Arial" w:eastAsia="Times New Roman" w:hAnsi="Arial" w:cs="Arial"/>
                <w:color w:val="000000"/>
                <w:sz w:val="20"/>
                <w:szCs w:val="20"/>
                <w:lang w:eastAsia="en-GB"/>
              </w:rPr>
              <w:t xml:space="preserve">Online  </w:t>
            </w:r>
          </w:p>
        </w:tc>
        <w:tc>
          <w:tcPr>
            <w:tcW w:w="7155" w:type="dxa"/>
            <w:tcBorders>
              <w:top w:val="single" w:sz="8" w:space="0" w:color="auto"/>
              <w:left w:val="nil"/>
              <w:bottom w:val="single" w:sz="8" w:space="0" w:color="auto"/>
              <w:right w:val="single" w:sz="8" w:space="0" w:color="auto"/>
            </w:tcBorders>
            <w:hideMark/>
          </w:tcPr>
          <w:p w14:paraId="1E5698D6" w14:textId="77777777" w:rsidR="00962457" w:rsidRPr="00962457" w:rsidRDefault="00962457" w:rsidP="00962457">
            <w:pPr>
              <w:spacing w:before="100" w:beforeAutospacing="1" w:after="100" w:afterAutospacing="1"/>
              <w:textAlignment w:val="baseline"/>
              <w:rPr>
                <w:rFonts w:ascii="Times New Roman" w:eastAsia="Times New Roman" w:hAnsi="Times New Roman" w:cs="Times New Roman"/>
                <w:color w:val="000000"/>
                <w:sz w:val="24"/>
                <w:szCs w:val="24"/>
                <w:lang w:eastAsia="en-GB"/>
              </w:rPr>
            </w:pPr>
            <w:r w:rsidRPr="00962457">
              <w:rPr>
                <w:rFonts w:ascii="Symbol" w:eastAsia="Times New Roman" w:hAnsi="Symbol" w:cs="Times New Roman"/>
                <w:color w:val="000000"/>
                <w:sz w:val="20"/>
                <w:szCs w:val="20"/>
                <w:lang w:eastAsia="en-GB"/>
              </w:rPr>
              <w:t>·</w:t>
            </w:r>
            <w:r w:rsidRPr="00962457">
              <w:rPr>
                <w:rFonts w:ascii="Times New Roman" w:eastAsia="Times New Roman" w:hAnsi="Times New Roman" w:cs="Times New Roman"/>
                <w:color w:val="000000"/>
                <w:sz w:val="14"/>
                <w:szCs w:val="14"/>
                <w:lang w:eastAsia="en-GB"/>
              </w:rPr>
              <w:t xml:space="preserve">                </w:t>
            </w:r>
            <w:r w:rsidRPr="00962457">
              <w:rPr>
                <w:rFonts w:ascii="Arial" w:eastAsia="Times New Roman" w:hAnsi="Arial" w:cs="Arial"/>
                <w:color w:val="000000"/>
                <w:sz w:val="20"/>
                <w:szCs w:val="20"/>
                <w:lang w:eastAsia="en-GB"/>
              </w:rPr>
              <w:t xml:space="preserve">All of the published documents can be found on our website, along with a number of online tools that have been provided to help you view the information that’s relevant to you: </w:t>
            </w:r>
            <w:hyperlink r:id="rId8" w:tgtFrame="_blank" w:history="1">
              <w:r w:rsidRPr="00962457">
                <w:rPr>
                  <w:rFonts w:ascii="Arial" w:eastAsia="Times New Roman" w:hAnsi="Arial" w:cs="Arial"/>
                  <w:color w:val="0000FF"/>
                  <w:sz w:val="20"/>
                  <w:szCs w:val="20"/>
                  <w:u w:val="single"/>
                  <w:lang w:eastAsia="en-GB"/>
                </w:rPr>
                <w:t>www.hs2.org.uk/phase2b</w:t>
              </w:r>
            </w:hyperlink>
            <w:r w:rsidRPr="00962457">
              <w:rPr>
                <w:rFonts w:ascii="Arial" w:eastAsia="Times New Roman" w:hAnsi="Arial" w:cs="Arial"/>
                <w:color w:val="000000"/>
                <w:sz w:val="20"/>
                <w:szCs w:val="20"/>
                <w:lang w:eastAsia="en-GB"/>
              </w:rPr>
              <w:t xml:space="preserve">.  </w:t>
            </w:r>
          </w:p>
          <w:p w14:paraId="7B3202AF" w14:textId="77777777" w:rsidR="00962457" w:rsidRPr="00962457" w:rsidRDefault="00962457" w:rsidP="00962457">
            <w:pPr>
              <w:spacing w:before="100" w:beforeAutospacing="1" w:after="100" w:afterAutospacing="1"/>
              <w:textAlignment w:val="baseline"/>
              <w:rPr>
                <w:rFonts w:ascii="Times New Roman" w:eastAsia="Times New Roman" w:hAnsi="Times New Roman" w:cs="Times New Roman"/>
                <w:color w:val="000000"/>
                <w:sz w:val="24"/>
                <w:szCs w:val="24"/>
                <w:lang w:eastAsia="en-GB"/>
              </w:rPr>
            </w:pPr>
            <w:r w:rsidRPr="00962457">
              <w:rPr>
                <w:rFonts w:ascii="Symbol" w:eastAsia="Times New Roman" w:hAnsi="Symbol" w:cs="Times New Roman"/>
                <w:color w:val="000000"/>
                <w:sz w:val="20"/>
                <w:szCs w:val="20"/>
                <w:lang w:eastAsia="en-GB"/>
              </w:rPr>
              <w:t>·</w:t>
            </w:r>
            <w:r w:rsidRPr="00962457">
              <w:rPr>
                <w:rFonts w:ascii="Times New Roman" w:eastAsia="Times New Roman" w:hAnsi="Times New Roman" w:cs="Times New Roman"/>
                <w:color w:val="000000"/>
                <w:sz w:val="14"/>
                <w:szCs w:val="14"/>
                <w:lang w:eastAsia="en-GB"/>
              </w:rPr>
              <w:t xml:space="preserve">                </w:t>
            </w:r>
            <w:r w:rsidRPr="00962457">
              <w:rPr>
                <w:rFonts w:ascii="Arial" w:eastAsia="Times New Roman" w:hAnsi="Arial" w:cs="Arial"/>
                <w:color w:val="000000"/>
                <w:sz w:val="20"/>
                <w:szCs w:val="20"/>
                <w:lang w:eastAsia="en-GB"/>
              </w:rPr>
              <w:t xml:space="preserve">A dedicated Western Leg Design Refinement Consultation website can be found here </w:t>
            </w:r>
            <w:hyperlink r:id="rId9" w:tgtFrame="_blank" w:history="1">
              <w:r w:rsidRPr="00962457">
                <w:rPr>
                  <w:rFonts w:ascii="Arial" w:eastAsia="Times New Roman" w:hAnsi="Arial" w:cs="Arial"/>
                  <w:color w:val="0000FF"/>
                  <w:sz w:val="20"/>
                  <w:szCs w:val="20"/>
                  <w:u w:val="single"/>
                  <w:lang w:eastAsia="en-GB"/>
                </w:rPr>
                <w:t>www.gov.uk/government/consultations/hs2-phase-2b-western-leg-design-refinement-consultation</w:t>
              </w:r>
            </w:hyperlink>
            <w:r w:rsidRPr="00962457">
              <w:rPr>
                <w:rFonts w:ascii="Arial" w:eastAsia="Times New Roman" w:hAnsi="Arial" w:cs="Arial"/>
                <w:color w:val="000000"/>
                <w:sz w:val="20"/>
                <w:szCs w:val="20"/>
                <w:lang w:eastAsia="en-GB"/>
              </w:rPr>
              <w:t xml:space="preserve">.  </w:t>
            </w:r>
          </w:p>
        </w:tc>
      </w:tr>
      <w:tr w:rsidR="00962457" w:rsidRPr="00962457" w14:paraId="7BA2B923" w14:textId="77777777" w:rsidTr="00962457">
        <w:tc>
          <w:tcPr>
            <w:tcW w:w="1845" w:type="dxa"/>
            <w:tcBorders>
              <w:top w:val="nil"/>
              <w:left w:val="single" w:sz="8" w:space="0" w:color="auto"/>
              <w:bottom w:val="single" w:sz="8" w:space="0" w:color="auto"/>
              <w:right w:val="single" w:sz="8" w:space="0" w:color="auto"/>
            </w:tcBorders>
            <w:hideMark/>
          </w:tcPr>
          <w:p w14:paraId="6EE2E7EF" w14:textId="77777777" w:rsidR="00962457" w:rsidRPr="00962457" w:rsidRDefault="00962457" w:rsidP="00962457">
            <w:pPr>
              <w:spacing w:before="100" w:beforeAutospacing="1" w:after="100" w:afterAutospacing="1"/>
              <w:textAlignment w:val="baseline"/>
              <w:rPr>
                <w:rFonts w:ascii="Times New Roman" w:eastAsia="Times New Roman" w:hAnsi="Times New Roman" w:cs="Times New Roman"/>
                <w:color w:val="000000"/>
                <w:sz w:val="24"/>
                <w:szCs w:val="24"/>
                <w:lang w:eastAsia="en-GB"/>
              </w:rPr>
            </w:pPr>
            <w:r w:rsidRPr="00962457">
              <w:rPr>
                <w:rFonts w:ascii="Arial" w:eastAsia="Times New Roman" w:hAnsi="Arial" w:cs="Arial"/>
                <w:color w:val="000000"/>
                <w:sz w:val="20"/>
                <w:szCs w:val="20"/>
                <w:lang w:eastAsia="en-GB"/>
              </w:rPr>
              <w:t xml:space="preserve">Webinars </w:t>
            </w:r>
          </w:p>
        </w:tc>
        <w:tc>
          <w:tcPr>
            <w:tcW w:w="7155" w:type="dxa"/>
            <w:tcBorders>
              <w:top w:val="nil"/>
              <w:left w:val="nil"/>
              <w:bottom w:val="single" w:sz="8" w:space="0" w:color="auto"/>
              <w:right w:val="single" w:sz="8" w:space="0" w:color="auto"/>
            </w:tcBorders>
            <w:hideMark/>
          </w:tcPr>
          <w:p w14:paraId="11E8AC5F" w14:textId="77777777" w:rsidR="00962457" w:rsidRPr="00962457" w:rsidRDefault="00962457" w:rsidP="00962457">
            <w:pPr>
              <w:spacing w:before="100" w:beforeAutospacing="1" w:after="100" w:afterAutospacing="1"/>
              <w:textAlignment w:val="baseline"/>
              <w:rPr>
                <w:rFonts w:ascii="Times New Roman" w:eastAsia="Times New Roman" w:hAnsi="Times New Roman" w:cs="Times New Roman"/>
                <w:color w:val="000000"/>
                <w:sz w:val="24"/>
                <w:szCs w:val="24"/>
                <w:lang w:eastAsia="en-GB"/>
              </w:rPr>
            </w:pPr>
            <w:r w:rsidRPr="00962457">
              <w:rPr>
                <w:rFonts w:ascii="Symbol" w:eastAsia="Times New Roman" w:hAnsi="Symbol" w:cs="Times New Roman"/>
                <w:color w:val="000000"/>
                <w:sz w:val="20"/>
                <w:szCs w:val="20"/>
                <w:lang w:eastAsia="en-GB"/>
              </w:rPr>
              <w:t>·</w:t>
            </w:r>
            <w:r w:rsidRPr="00962457">
              <w:rPr>
                <w:rFonts w:ascii="Times New Roman" w:eastAsia="Times New Roman" w:hAnsi="Times New Roman" w:cs="Times New Roman"/>
                <w:color w:val="000000"/>
                <w:sz w:val="14"/>
                <w:szCs w:val="14"/>
                <w:lang w:eastAsia="en-GB"/>
              </w:rPr>
              <w:t xml:space="preserve">                </w:t>
            </w:r>
            <w:r w:rsidRPr="00962457">
              <w:rPr>
                <w:rFonts w:ascii="Arial" w:eastAsia="Times New Roman" w:hAnsi="Arial" w:cs="Arial"/>
                <w:color w:val="000000"/>
                <w:sz w:val="20"/>
                <w:szCs w:val="20"/>
                <w:lang w:eastAsia="en-GB"/>
              </w:rPr>
              <w:t xml:space="preserve">We are holding a series of live webinars. </w:t>
            </w:r>
          </w:p>
          <w:p w14:paraId="26296565" w14:textId="77777777" w:rsidR="00962457" w:rsidRPr="00962457" w:rsidRDefault="00962457" w:rsidP="00962457">
            <w:pPr>
              <w:spacing w:before="100" w:beforeAutospacing="1" w:after="100" w:afterAutospacing="1"/>
              <w:textAlignment w:val="baseline"/>
              <w:rPr>
                <w:rFonts w:ascii="Times New Roman" w:eastAsia="Times New Roman" w:hAnsi="Times New Roman" w:cs="Times New Roman"/>
                <w:color w:val="000000"/>
                <w:sz w:val="24"/>
                <w:szCs w:val="24"/>
                <w:lang w:eastAsia="en-GB"/>
              </w:rPr>
            </w:pPr>
            <w:r w:rsidRPr="00962457">
              <w:rPr>
                <w:rFonts w:ascii="Symbol" w:eastAsia="Times New Roman" w:hAnsi="Symbol" w:cs="Times New Roman"/>
                <w:color w:val="000000"/>
                <w:sz w:val="20"/>
                <w:szCs w:val="20"/>
                <w:lang w:eastAsia="en-GB"/>
              </w:rPr>
              <w:t>·</w:t>
            </w:r>
            <w:r w:rsidRPr="00962457">
              <w:rPr>
                <w:rFonts w:ascii="Times New Roman" w:eastAsia="Times New Roman" w:hAnsi="Times New Roman" w:cs="Times New Roman"/>
                <w:color w:val="000000"/>
                <w:sz w:val="14"/>
                <w:szCs w:val="14"/>
                <w:lang w:eastAsia="en-GB"/>
              </w:rPr>
              <w:t xml:space="preserve">                </w:t>
            </w:r>
            <w:r w:rsidRPr="00962457">
              <w:rPr>
                <w:rFonts w:ascii="Arial" w:eastAsia="Times New Roman" w:hAnsi="Arial" w:cs="Arial"/>
                <w:color w:val="000000"/>
                <w:sz w:val="20"/>
                <w:szCs w:val="20"/>
                <w:lang w:eastAsia="en-GB"/>
              </w:rPr>
              <w:t xml:space="preserve">These will give a summary of the refinements and changes, and will include an opportunity to ask questions. </w:t>
            </w:r>
          </w:p>
          <w:p w14:paraId="1D23A5F7" w14:textId="77777777" w:rsidR="00962457" w:rsidRPr="00962457" w:rsidRDefault="00962457" w:rsidP="00962457">
            <w:pPr>
              <w:spacing w:before="100" w:beforeAutospacing="1" w:after="100" w:afterAutospacing="1"/>
              <w:textAlignment w:val="baseline"/>
              <w:rPr>
                <w:rFonts w:ascii="Times New Roman" w:eastAsia="Times New Roman" w:hAnsi="Times New Roman" w:cs="Times New Roman"/>
                <w:color w:val="000000"/>
                <w:sz w:val="24"/>
                <w:szCs w:val="24"/>
                <w:lang w:eastAsia="en-GB"/>
              </w:rPr>
            </w:pPr>
            <w:r w:rsidRPr="00962457">
              <w:rPr>
                <w:rFonts w:ascii="Symbol" w:eastAsia="Times New Roman" w:hAnsi="Symbol" w:cs="Times New Roman"/>
                <w:color w:val="000000"/>
                <w:sz w:val="20"/>
                <w:szCs w:val="20"/>
                <w:lang w:eastAsia="en-GB"/>
              </w:rPr>
              <w:t>·</w:t>
            </w:r>
            <w:r w:rsidRPr="00962457">
              <w:rPr>
                <w:rFonts w:ascii="Times New Roman" w:eastAsia="Times New Roman" w:hAnsi="Times New Roman" w:cs="Times New Roman"/>
                <w:color w:val="000000"/>
                <w:sz w:val="14"/>
                <w:szCs w:val="14"/>
                <w:lang w:eastAsia="en-GB"/>
              </w:rPr>
              <w:t xml:space="preserve">                </w:t>
            </w:r>
            <w:r w:rsidRPr="00962457">
              <w:rPr>
                <w:rFonts w:ascii="Arial" w:eastAsia="Times New Roman" w:hAnsi="Arial" w:cs="Arial"/>
                <w:color w:val="000000"/>
                <w:sz w:val="20"/>
                <w:szCs w:val="20"/>
                <w:lang w:eastAsia="en-GB"/>
              </w:rPr>
              <w:t xml:space="preserve">To see the schedule of webinar events and register to join, please visit </w:t>
            </w:r>
            <w:hyperlink r:id="rId10" w:tgtFrame="_blank" w:history="1">
              <w:r w:rsidRPr="00962457">
                <w:rPr>
                  <w:rFonts w:ascii="Arial" w:eastAsia="Times New Roman" w:hAnsi="Arial" w:cs="Arial"/>
                  <w:color w:val="0000FF"/>
                  <w:sz w:val="20"/>
                  <w:szCs w:val="20"/>
                  <w:u w:val="single"/>
                  <w:lang w:eastAsia="en-GB"/>
                </w:rPr>
                <w:t>www.hs2.org.uk/events</w:t>
              </w:r>
            </w:hyperlink>
            <w:r w:rsidRPr="00962457">
              <w:rPr>
                <w:rFonts w:ascii="Arial" w:eastAsia="Times New Roman" w:hAnsi="Arial" w:cs="Arial"/>
                <w:color w:val="000000"/>
                <w:sz w:val="20"/>
                <w:szCs w:val="20"/>
                <w:lang w:eastAsia="en-GB"/>
              </w:rPr>
              <w:t xml:space="preserve"> or call our Helpdesk.  </w:t>
            </w:r>
          </w:p>
        </w:tc>
      </w:tr>
      <w:tr w:rsidR="00962457" w:rsidRPr="00962457" w14:paraId="74EB165C" w14:textId="77777777" w:rsidTr="00962457">
        <w:tc>
          <w:tcPr>
            <w:tcW w:w="1845" w:type="dxa"/>
            <w:tcBorders>
              <w:top w:val="nil"/>
              <w:left w:val="single" w:sz="8" w:space="0" w:color="auto"/>
              <w:bottom w:val="single" w:sz="8" w:space="0" w:color="auto"/>
              <w:right w:val="single" w:sz="8" w:space="0" w:color="auto"/>
            </w:tcBorders>
            <w:hideMark/>
          </w:tcPr>
          <w:p w14:paraId="2CA56DB3" w14:textId="77777777" w:rsidR="00962457" w:rsidRPr="00962457" w:rsidRDefault="00962457" w:rsidP="00962457">
            <w:pPr>
              <w:spacing w:before="100" w:beforeAutospacing="1" w:after="100" w:afterAutospacing="1"/>
              <w:textAlignment w:val="baseline"/>
              <w:rPr>
                <w:rFonts w:ascii="Times New Roman" w:eastAsia="Times New Roman" w:hAnsi="Times New Roman" w:cs="Times New Roman"/>
                <w:color w:val="000000"/>
                <w:sz w:val="24"/>
                <w:szCs w:val="24"/>
                <w:lang w:eastAsia="en-GB"/>
              </w:rPr>
            </w:pPr>
            <w:r w:rsidRPr="00962457">
              <w:rPr>
                <w:rFonts w:ascii="Arial" w:eastAsia="Times New Roman" w:hAnsi="Arial" w:cs="Arial"/>
                <w:color w:val="000000"/>
                <w:sz w:val="20"/>
                <w:szCs w:val="20"/>
                <w:lang w:eastAsia="en-GB"/>
              </w:rPr>
              <w:t xml:space="preserve">Helpdesk </w:t>
            </w:r>
          </w:p>
        </w:tc>
        <w:tc>
          <w:tcPr>
            <w:tcW w:w="7155" w:type="dxa"/>
            <w:tcBorders>
              <w:top w:val="nil"/>
              <w:left w:val="nil"/>
              <w:bottom w:val="single" w:sz="8" w:space="0" w:color="auto"/>
              <w:right w:val="single" w:sz="8" w:space="0" w:color="auto"/>
            </w:tcBorders>
            <w:hideMark/>
          </w:tcPr>
          <w:p w14:paraId="616E3AC6" w14:textId="77777777" w:rsidR="00962457" w:rsidRPr="00962457" w:rsidRDefault="00962457" w:rsidP="00962457">
            <w:pPr>
              <w:spacing w:before="100" w:beforeAutospacing="1" w:after="100" w:afterAutospacing="1"/>
              <w:textAlignment w:val="baseline"/>
              <w:rPr>
                <w:rFonts w:ascii="Times New Roman" w:eastAsia="Times New Roman" w:hAnsi="Times New Roman" w:cs="Times New Roman"/>
                <w:color w:val="000000"/>
                <w:sz w:val="24"/>
                <w:szCs w:val="24"/>
                <w:lang w:eastAsia="en-GB"/>
              </w:rPr>
            </w:pPr>
            <w:r w:rsidRPr="00962457">
              <w:rPr>
                <w:rFonts w:ascii="Symbol" w:eastAsia="Times New Roman" w:hAnsi="Symbol" w:cs="Times New Roman"/>
                <w:color w:val="000000"/>
                <w:sz w:val="20"/>
                <w:szCs w:val="20"/>
                <w:lang w:eastAsia="en-GB"/>
              </w:rPr>
              <w:t>·</w:t>
            </w:r>
            <w:r w:rsidRPr="00962457">
              <w:rPr>
                <w:rFonts w:ascii="Times New Roman" w:eastAsia="Times New Roman" w:hAnsi="Times New Roman" w:cs="Times New Roman"/>
                <w:color w:val="000000"/>
                <w:sz w:val="14"/>
                <w:szCs w:val="14"/>
                <w:lang w:eastAsia="en-GB"/>
              </w:rPr>
              <w:t xml:space="preserve">                </w:t>
            </w:r>
            <w:r w:rsidRPr="00962457">
              <w:rPr>
                <w:rFonts w:ascii="Arial" w:eastAsia="Times New Roman" w:hAnsi="Arial" w:cs="Arial"/>
                <w:color w:val="000000"/>
                <w:sz w:val="20"/>
                <w:szCs w:val="20"/>
                <w:lang w:eastAsia="en-GB"/>
              </w:rPr>
              <w:t xml:space="preserve">Our Helpdesk is always available to answer your questions or put you in contact with a member of our team that can help.  </w:t>
            </w:r>
          </w:p>
          <w:p w14:paraId="5CD1BA76" w14:textId="77777777" w:rsidR="00962457" w:rsidRPr="00962457" w:rsidRDefault="00962457" w:rsidP="00962457">
            <w:pPr>
              <w:spacing w:before="100" w:beforeAutospacing="1" w:after="100" w:afterAutospacing="1"/>
              <w:textAlignment w:val="baseline"/>
              <w:rPr>
                <w:rFonts w:ascii="Times New Roman" w:eastAsia="Times New Roman" w:hAnsi="Times New Roman" w:cs="Times New Roman"/>
                <w:color w:val="000000"/>
                <w:sz w:val="24"/>
                <w:szCs w:val="24"/>
                <w:lang w:eastAsia="en-GB"/>
              </w:rPr>
            </w:pPr>
            <w:r w:rsidRPr="00962457">
              <w:rPr>
                <w:rFonts w:ascii="Symbol" w:eastAsia="Times New Roman" w:hAnsi="Symbol" w:cs="Times New Roman"/>
                <w:color w:val="000000"/>
                <w:sz w:val="20"/>
                <w:szCs w:val="20"/>
                <w:lang w:eastAsia="en-GB"/>
              </w:rPr>
              <w:t>·</w:t>
            </w:r>
            <w:r w:rsidRPr="00962457">
              <w:rPr>
                <w:rFonts w:ascii="Times New Roman" w:eastAsia="Times New Roman" w:hAnsi="Times New Roman" w:cs="Times New Roman"/>
                <w:color w:val="000000"/>
                <w:sz w:val="14"/>
                <w:szCs w:val="14"/>
                <w:lang w:eastAsia="en-GB"/>
              </w:rPr>
              <w:t xml:space="preserve">                </w:t>
            </w:r>
            <w:r w:rsidRPr="00962457">
              <w:rPr>
                <w:rFonts w:ascii="Arial" w:eastAsia="Times New Roman" w:hAnsi="Arial" w:cs="Arial"/>
                <w:color w:val="000000"/>
                <w:sz w:val="20"/>
                <w:szCs w:val="20"/>
                <w:lang w:eastAsia="en-GB"/>
              </w:rPr>
              <w:t xml:space="preserve">People who are unable to access the internet can call our Helpdesk to request a copy of any published document (free of charge) or arrange a phone appointment. </w:t>
            </w:r>
          </w:p>
        </w:tc>
      </w:tr>
    </w:tbl>
    <w:p w14:paraId="79C5AAEC" w14:textId="77777777" w:rsidR="00962457" w:rsidRPr="00962457" w:rsidRDefault="00962457" w:rsidP="00962457">
      <w:pPr>
        <w:spacing w:before="100" w:beforeAutospacing="1" w:after="100" w:afterAutospacing="1"/>
        <w:textAlignment w:val="baseline"/>
        <w:rPr>
          <w:rFonts w:ascii="Calibri" w:eastAsia="Times New Roman" w:hAnsi="Calibri" w:cs="Calibri"/>
          <w:color w:val="000000"/>
          <w:sz w:val="24"/>
          <w:szCs w:val="24"/>
          <w:lang w:eastAsia="en-GB"/>
        </w:rPr>
      </w:pPr>
      <w:r w:rsidRPr="00962457">
        <w:rPr>
          <w:rFonts w:ascii="Arial" w:eastAsia="Times New Roman" w:hAnsi="Arial" w:cs="Arial"/>
          <w:color w:val="000000"/>
          <w:sz w:val="20"/>
          <w:szCs w:val="20"/>
          <w:lang w:eastAsia="en-GB"/>
        </w:rPr>
        <w:t> </w:t>
      </w:r>
    </w:p>
    <w:p w14:paraId="2F3B2854" w14:textId="77777777" w:rsidR="00962457" w:rsidRPr="00962457" w:rsidRDefault="00962457" w:rsidP="00962457">
      <w:pPr>
        <w:spacing w:before="100" w:beforeAutospacing="1" w:after="100" w:afterAutospacing="1"/>
        <w:textAlignment w:val="baseline"/>
        <w:rPr>
          <w:rFonts w:ascii="Calibri" w:eastAsia="Times New Roman" w:hAnsi="Calibri" w:cs="Calibri"/>
          <w:color w:val="000000"/>
          <w:sz w:val="24"/>
          <w:szCs w:val="24"/>
          <w:lang w:eastAsia="en-GB"/>
        </w:rPr>
      </w:pPr>
      <w:r w:rsidRPr="00962457">
        <w:rPr>
          <w:rFonts w:ascii="Arial" w:eastAsia="Times New Roman" w:hAnsi="Arial" w:cs="Arial"/>
          <w:i/>
          <w:iCs/>
          <w:color w:val="000000"/>
          <w:sz w:val="20"/>
          <w:szCs w:val="20"/>
          <w:lang w:eastAsia="en-GB"/>
        </w:rPr>
        <w:t xml:space="preserve">Public information events are not currently scheduled. More information about how HS2 is responding to the current COVID-19 restrictions can be found </w:t>
      </w:r>
      <w:hyperlink r:id="rId11" w:tgtFrame="_blank" w:history="1">
        <w:r w:rsidRPr="00962457">
          <w:rPr>
            <w:rFonts w:ascii="Arial" w:eastAsia="Times New Roman" w:hAnsi="Arial" w:cs="Arial"/>
            <w:i/>
            <w:iCs/>
            <w:color w:val="0000FF"/>
            <w:sz w:val="20"/>
            <w:szCs w:val="20"/>
            <w:u w:val="single"/>
            <w:lang w:eastAsia="en-GB"/>
          </w:rPr>
          <w:t>www.hs2.org.uk/coronavirus-covid-19</w:t>
        </w:r>
      </w:hyperlink>
      <w:r w:rsidRPr="00962457">
        <w:rPr>
          <w:rFonts w:ascii="Arial" w:eastAsia="Times New Roman" w:hAnsi="Arial" w:cs="Arial"/>
          <w:i/>
          <w:iCs/>
          <w:color w:val="000000"/>
          <w:sz w:val="20"/>
          <w:szCs w:val="20"/>
          <w:lang w:eastAsia="en-GB"/>
        </w:rPr>
        <w:t xml:space="preserve">. </w:t>
      </w:r>
      <w:r w:rsidRPr="00962457">
        <w:rPr>
          <w:rFonts w:ascii="Arial" w:eastAsia="Times New Roman" w:hAnsi="Arial" w:cs="Arial"/>
          <w:color w:val="000000"/>
          <w:sz w:val="20"/>
          <w:szCs w:val="20"/>
          <w:lang w:eastAsia="en-GB"/>
        </w:rPr>
        <w:t> </w:t>
      </w:r>
    </w:p>
    <w:p w14:paraId="0B86FD74" w14:textId="77777777" w:rsidR="00962457" w:rsidRPr="00962457" w:rsidRDefault="00962457" w:rsidP="00962457">
      <w:pPr>
        <w:spacing w:before="100" w:beforeAutospacing="1" w:after="100" w:afterAutospacing="1"/>
        <w:textAlignment w:val="baseline"/>
        <w:rPr>
          <w:rFonts w:ascii="Calibri" w:eastAsia="Times New Roman" w:hAnsi="Calibri" w:cs="Calibri"/>
          <w:color w:val="000000"/>
          <w:sz w:val="24"/>
          <w:szCs w:val="24"/>
          <w:lang w:eastAsia="en-GB"/>
        </w:rPr>
      </w:pPr>
      <w:r w:rsidRPr="00962457">
        <w:rPr>
          <w:rFonts w:ascii="Arial" w:eastAsia="Times New Roman" w:hAnsi="Arial" w:cs="Arial"/>
          <w:color w:val="000000"/>
          <w:sz w:val="24"/>
          <w:szCs w:val="24"/>
          <w:lang w:eastAsia="en-GB"/>
        </w:rPr>
        <w:t> </w:t>
      </w:r>
    </w:p>
    <w:p w14:paraId="54B603EF" w14:textId="77777777" w:rsidR="00962457" w:rsidRPr="00962457" w:rsidRDefault="00962457" w:rsidP="00962457">
      <w:pPr>
        <w:spacing w:before="100" w:beforeAutospacing="1" w:after="100" w:afterAutospacing="1"/>
        <w:textAlignment w:val="baseline"/>
        <w:rPr>
          <w:rFonts w:ascii="Calibri" w:eastAsia="Times New Roman" w:hAnsi="Calibri" w:cs="Calibri"/>
          <w:color w:val="000000"/>
          <w:sz w:val="24"/>
          <w:szCs w:val="24"/>
          <w:lang w:eastAsia="en-GB"/>
        </w:rPr>
      </w:pPr>
      <w:r w:rsidRPr="00962457">
        <w:rPr>
          <w:rFonts w:ascii="Arial" w:eastAsia="Times New Roman" w:hAnsi="Arial" w:cs="Arial"/>
          <w:color w:val="000000"/>
          <w:sz w:val="24"/>
          <w:szCs w:val="24"/>
          <w:lang w:eastAsia="en-GB"/>
        </w:rPr>
        <w:t>If you have any questions about the information contained in this letter, would like help in understanding its content, would like to arrange a meeting or require information in a different language, large print, braille, easy read or audio, please contact the HS2 Helpdesk at </w:t>
      </w:r>
      <w:r w:rsidRPr="00962457">
        <w:rPr>
          <w:rFonts w:ascii="Arial" w:eastAsia="Times New Roman" w:hAnsi="Arial" w:cs="Arial"/>
          <w:color w:val="000000"/>
          <w:lang w:eastAsia="en-GB"/>
        </w:rPr>
        <w:t>HS2enquiries@hs2.org.uk</w:t>
      </w:r>
      <w:r w:rsidRPr="00962457">
        <w:rPr>
          <w:rFonts w:ascii="Arial" w:eastAsia="Times New Roman" w:hAnsi="Arial" w:cs="Arial"/>
          <w:color w:val="000000"/>
          <w:sz w:val="24"/>
          <w:szCs w:val="24"/>
          <w:lang w:eastAsia="en-GB"/>
        </w:rPr>
        <w:t> or on </w:t>
      </w:r>
      <w:r w:rsidRPr="00962457">
        <w:rPr>
          <w:rFonts w:ascii="Arial" w:eastAsia="Times New Roman" w:hAnsi="Arial" w:cs="Arial"/>
          <w:b/>
          <w:bCs/>
          <w:color w:val="000000"/>
          <w:sz w:val="24"/>
          <w:szCs w:val="24"/>
          <w:lang w:eastAsia="en-GB"/>
        </w:rPr>
        <w:t>08081 434 434</w:t>
      </w:r>
      <w:r w:rsidRPr="00962457">
        <w:rPr>
          <w:rFonts w:ascii="Arial" w:eastAsia="Times New Roman" w:hAnsi="Arial" w:cs="Arial"/>
          <w:color w:val="000000"/>
          <w:sz w:val="24"/>
          <w:szCs w:val="24"/>
          <w:lang w:eastAsia="en-GB"/>
        </w:rPr>
        <w:t xml:space="preserve">.  </w:t>
      </w:r>
    </w:p>
    <w:p w14:paraId="65C1DBE3" w14:textId="77777777" w:rsidR="00962457" w:rsidRPr="00962457" w:rsidRDefault="00962457" w:rsidP="00962457">
      <w:pPr>
        <w:spacing w:before="100" w:beforeAutospacing="1" w:after="100" w:afterAutospacing="1"/>
        <w:textAlignment w:val="baseline"/>
        <w:rPr>
          <w:rFonts w:ascii="Calibri" w:eastAsia="Times New Roman" w:hAnsi="Calibri" w:cs="Calibri"/>
          <w:color w:val="000000"/>
          <w:sz w:val="24"/>
          <w:szCs w:val="24"/>
          <w:lang w:eastAsia="en-GB"/>
        </w:rPr>
      </w:pPr>
      <w:r w:rsidRPr="00962457">
        <w:rPr>
          <w:rFonts w:ascii="Calibri" w:eastAsia="Times New Roman" w:hAnsi="Calibri" w:cs="Calibri"/>
          <w:color w:val="000000"/>
          <w:sz w:val="24"/>
          <w:szCs w:val="24"/>
          <w:lang w:eastAsia="en-GB"/>
        </w:rPr>
        <w:t> </w:t>
      </w:r>
    </w:p>
    <w:p w14:paraId="591D7B2A" w14:textId="77777777" w:rsidR="00962457" w:rsidRPr="00962457" w:rsidRDefault="00962457" w:rsidP="00962457">
      <w:pPr>
        <w:spacing w:before="100" w:beforeAutospacing="1" w:afterAutospacing="1"/>
        <w:textAlignment w:val="baseline"/>
        <w:rPr>
          <w:rFonts w:ascii="Calibri" w:eastAsia="Times New Roman" w:hAnsi="Calibri" w:cs="Calibri"/>
          <w:color w:val="000000"/>
          <w:sz w:val="24"/>
          <w:szCs w:val="24"/>
          <w:lang w:eastAsia="en-GB"/>
        </w:rPr>
      </w:pPr>
      <w:r w:rsidRPr="00962457">
        <w:rPr>
          <w:rFonts w:ascii="Calibri" w:eastAsia="Times New Roman" w:hAnsi="Calibri" w:cs="Calibri"/>
          <w:color w:val="000000"/>
          <w:sz w:val="24"/>
          <w:szCs w:val="24"/>
          <w:lang w:eastAsia="en-GB"/>
        </w:rPr>
        <w:t> </w:t>
      </w:r>
    </w:p>
    <w:p w14:paraId="559A7CD6" w14:textId="77777777" w:rsidR="00D866BC" w:rsidRDefault="00D866BC"/>
    <w:sectPr w:rsidR="00D86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57"/>
    <w:rsid w:val="00962457"/>
    <w:rsid w:val="00D86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0F6A"/>
  <w15:chartTrackingRefBased/>
  <w15:docId w15:val="{360D741A-9448-4554-9387-A04BB27A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24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122629">
      <w:bodyDiv w:val="1"/>
      <w:marLeft w:val="0"/>
      <w:marRight w:val="0"/>
      <w:marTop w:val="0"/>
      <w:marBottom w:val="0"/>
      <w:divBdr>
        <w:top w:val="none" w:sz="0" w:space="0" w:color="auto"/>
        <w:left w:val="none" w:sz="0" w:space="0" w:color="auto"/>
        <w:bottom w:val="none" w:sz="0" w:space="0" w:color="auto"/>
        <w:right w:val="none" w:sz="0" w:space="0" w:color="auto"/>
      </w:divBdr>
      <w:divsChild>
        <w:div w:id="1457988848">
          <w:marLeft w:val="0"/>
          <w:marRight w:val="0"/>
          <w:marTop w:val="0"/>
          <w:marBottom w:val="0"/>
          <w:divBdr>
            <w:top w:val="none" w:sz="0" w:space="0" w:color="auto"/>
            <w:left w:val="none" w:sz="0" w:space="0" w:color="auto"/>
            <w:bottom w:val="none" w:sz="0" w:space="0" w:color="auto"/>
            <w:right w:val="none" w:sz="0" w:space="0" w:color="auto"/>
          </w:divBdr>
          <w:divsChild>
            <w:div w:id="825558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598635">
                  <w:marLeft w:val="0"/>
                  <w:marRight w:val="0"/>
                  <w:marTop w:val="0"/>
                  <w:marBottom w:val="0"/>
                  <w:divBdr>
                    <w:top w:val="none" w:sz="0" w:space="0" w:color="auto"/>
                    <w:left w:val="none" w:sz="0" w:space="0" w:color="auto"/>
                    <w:bottom w:val="none" w:sz="0" w:space="0" w:color="auto"/>
                    <w:right w:val="none" w:sz="0" w:space="0" w:color="auto"/>
                  </w:divBdr>
                  <w:divsChild>
                    <w:div w:id="425351798">
                      <w:marLeft w:val="0"/>
                      <w:marRight w:val="0"/>
                      <w:marTop w:val="0"/>
                      <w:marBottom w:val="0"/>
                      <w:divBdr>
                        <w:top w:val="none" w:sz="0" w:space="0" w:color="auto"/>
                        <w:left w:val="none" w:sz="0" w:space="0" w:color="auto"/>
                        <w:bottom w:val="none" w:sz="0" w:space="0" w:color="auto"/>
                        <w:right w:val="none" w:sz="0" w:space="0" w:color="auto"/>
                      </w:divBdr>
                      <w:divsChild>
                        <w:div w:id="620068036">
                          <w:marLeft w:val="0"/>
                          <w:marRight w:val="0"/>
                          <w:marTop w:val="0"/>
                          <w:marBottom w:val="0"/>
                          <w:divBdr>
                            <w:top w:val="none" w:sz="0" w:space="0" w:color="auto"/>
                            <w:left w:val="none" w:sz="0" w:space="0" w:color="auto"/>
                            <w:bottom w:val="none" w:sz="0" w:space="0" w:color="auto"/>
                            <w:right w:val="none" w:sz="0" w:space="0" w:color="auto"/>
                          </w:divBdr>
                          <w:divsChild>
                            <w:div w:id="1426030444">
                              <w:marLeft w:val="0"/>
                              <w:marRight w:val="0"/>
                              <w:marTop w:val="0"/>
                              <w:marBottom w:val="0"/>
                              <w:divBdr>
                                <w:top w:val="none" w:sz="0" w:space="0" w:color="auto"/>
                                <w:left w:val="none" w:sz="0" w:space="0" w:color="auto"/>
                                <w:bottom w:val="none" w:sz="0" w:space="0" w:color="auto"/>
                                <w:right w:val="none" w:sz="0" w:space="0" w:color="auto"/>
                              </w:divBdr>
                              <w:divsChild>
                                <w:div w:id="574825780">
                                  <w:marLeft w:val="0"/>
                                  <w:marRight w:val="0"/>
                                  <w:marTop w:val="0"/>
                                  <w:marBottom w:val="0"/>
                                  <w:divBdr>
                                    <w:top w:val="none" w:sz="0" w:space="0" w:color="auto"/>
                                    <w:left w:val="none" w:sz="0" w:space="0" w:color="auto"/>
                                    <w:bottom w:val="none" w:sz="0" w:space="0" w:color="auto"/>
                                    <w:right w:val="none" w:sz="0" w:space="0" w:color="auto"/>
                                  </w:divBdr>
                                  <w:divsChild>
                                    <w:div w:id="1994991393">
                                      <w:marLeft w:val="0"/>
                                      <w:marRight w:val="0"/>
                                      <w:marTop w:val="0"/>
                                      <w:marBottom w:val="0"/>
                                      <w:divBdr>
                                        <w:top w:val="none" w:sz="0" w:space="0" w:color="auto"/>
                                        <w:left w:val="none" w:sz="0" w:space="0" w:color="auto"/>
                                        <w:bottom w:val="none" w:sz="0" w:space="0" w:color="auto"/>
                                        <w:right w:val="none" w:sz="0" w:space="0" w:color="auto"/>
                                      </w:divBdr>
                                      <w:divsChild>
                                        <w:div w:id="13556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3941">
                                  <w:marLeft w:val="0"/>
                                  <w:marRight w:val="0"/>
                                  <w:marTop w:val="0"/>
                                  <w:marBottom w:val="0"/>
                                  <w:divBdr>
                                    <w:top w:val="none" w:sz="0" w:space="0" w:color="auto"/>
                                    <w:left w:val="none" w:sz="0" w:space="0" w:color="auto"/>
                                    <w:bottom w:val="none" w:sz="0" w:space="0" w:color="auto"/>
                                    <w:right w:val="none" w:sz="0" w:space="0" w:color="auto"/>
                                  </w:divBdr>
                                </w:div>
                              </w:divsChild>
                            </w:div>
                            <w:div w:id="411971778">
                              <w:marLeft w:val="0"/>
                              <w:marRight w:val="0"/>
                              <w:marTop w:val="0"/>
                              <w:marBottom w:val="0"/>
                              <w:divBdr>
                                <w:top w:val="none" w:sz="0" w:space="0" w:color="auto"/>
                                <w:left w:val="none" w:sz="0" w:space="0" w:color="auto"/>
                                <w:bottom w:val="none" w:sz="0" w:space="0" w:color="auto"/>
                                <w:right w:val="none" w:sz="0" w:space="0" w:color="auto"/>
                              </w:divBdr>
                              <w:divsChild>
                                <w:div w:id="13977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2.org.uk/phase2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v.uk/government/consultations/hs2-phase-2b-design-refinement-consult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government/collections/safeguarding-information-and-maps-for-hs2" TargetMode="External"/><Relationship Id="rId11" Type="http://schemas.openxmlformats.org/officeDocument/2006/relationships/hyperlink" Target="http://www.hs2.org.uk/coronavirus-covid-19" TargetMode="External"/><Relationship Id="rId5" Type="http://schemas.openxmlformats.org/officeDocument/2006/relationships/hyperlink" Target="http://www.hs2.org.uk/phase2b" TargetMode="External"/><Relationship Id="rId10" Type="http://schemas.openxmlformats.org/officeDocument/2006/relationships/hyperlink" Target="http://www.hs2.org.uk/events" TargetMode="External"/><Relationship Id="rId4" Type="http://schemas.openxmlformats.org/officeDocument/2006/relationships/hyperlink" Target="http://www.hs2.org.uk/phase2b" TargetMode="External"/><Relationship Id="rId9" Type="http://schemas.openxmlformats.org/officeDocument/2006/relationships/hyperlink" Target="http://www.gov.uk/government/consultations/hs2-phase-2b-western-leg-design-refinement-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944</Words>
  <Characters>5383</Characters>
  <Application>Microsoft Office Word</Application>
  <DocSecurity>0</DocSecurity>
  <Lines>44</Lines>
  <Paragraphs>12</Paragraphs>
  <ScaleCrop>false</ScaleCrop>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Rogers-Smith</dc:creator>
  <cp:keywords/>
  <dc:description/>
  <cp:lastModifiedBy>Tina Rogers-Smith</cp:lastModifiedBy>
  <cp:revision>1</cp:revision>
  <dcterms:created xsi:type="dcterms:W3CDTF">2020-10-19T12:44:00Z</dcterms:created>
  <dcterms:modified xsi:type="dcterms:W3CDTF">2020-10-19T12:47:00Z</dcterms:modified>
</cp:coreProperties>
</file>