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DFCEC" w14:textId="39133897" w:rsidR="008152E2" w:rsidRDefault="00077A84" w:rsidP="00077A84">
      <w:pPr>
        <w:jc w:val="center"/>
        <w:rPr>
          <w:rFonts w:ascii="Arial" w:hAnsi="Arial" w:cs="Arial"/>
          <w:b/>
          <w:sz w:val="20"/>
          <w:szCs w:val="20"/>
          <w:u w:val="single"/>
        </w:rPr>
      </w:pPr>
      <w:r>
        <w:rPr>
          <w:rFonts w:ascii="Arial" w:hAnsi="Arial" w:cs="Arial"/>
          <w:b/>
          <w:sz w:val="20"/>
          <w:szCs w:val="20"/>
          <w:u w:val="single"/>
        </w:rPr>
        <w:t>Culcheth and Glazebury</w:t>
      </w:r>
      <w:r w:rsidR="008152E2" w:rsidRPr="008152E2">
        <w:rPr>
          <w:rFonts w:ascii="Arial" w:hAnsi="Arial" w:cs="Arial"/>
          <w:b/>
          <w:sz w:val="20"/>
          <w:szCs w:val="20"/>
          <w:u w:val="single"/>
        </w:rPr>
        <w:t xml:space="preserve"> Parish Council</w:t>
      </w:r>
    </w:p>
    <w:p w14:paraId="65F158FF" w14:textId="77777777" w:rsidR="008152E2" w:rsidRDefault="00921908">
      <w:pPr>
        <w:rPr>
          <w:rFonts w:ascii="Arial" w:hAnsi="Arial" w:cs="Arial"/>
          <w:b/>
          <w:sz w:val="20"/>
          <w:szCs w:val="20"/>
          <w:u w:val="single"/>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8152E2" w:rsidRPr="008152E2">
        <w:rPr>
          <w:rFonts w:ascii="Arial" w:hAnsi="Arial" w:cs="Arial"/>
          <w:b/>
          <w:sz w:val="20"/>
          <w:szCs w:val="20"/>
          <w:u w:val="single"/>
        </w:rPr>
        <w:t xml:space="preserve"> Financial Support Policy</w:t>
      </w:r>
    </w:p>
    <w:p w14:paraId="76F017D5" w14:textId="77777777" w:rsidR="008152E2" w:rsidRDefault="008152E2">
      <w:pPr>
        <w:rPr>
          <w:rFonts w:ascii="Arial" w:hAnsi="Arial" w:cs="Arial"/>
          <w:b/>
          <w:sz w:val="20"/>
          <w:szCs w:val="20"/>
          <w:u w:val="single"/>
        </w:rPr>
      </w:pPr>
    </w:p>
    <w:p w14:paraId="73CF477A" w14:textId="77777777" w:rsidR="006347D7" w:rsidRPr="002E43E1" w:rsidRDefault="00EF7C34">
      <w:pPr>
        <w:rPr>
          <w:rFonts w:ascii="Arial" w:hAnsi="Arial" w:cs="Arial"/>
          <w:sz w:val="20"/>
          <w:szCs w:val="20"/>
        </w:rPr>
      </w:pPr>
      <w:r w:rsidRPr="0004340A">
        <w:rPr>
          <w:rFonts w:ascii="Arial" w:hAnsi="Arial" w:cs="Arial"/>
          <w:b/>
          <w:sz w:val="20"/>
          <w:szCs w:val="20"/>
          <w:u w:val="single"/>
        </w:rPr>
        <w:t xml:space="preserve">Financial Support </w:t>
      </w:r>
      <w:r w:rsidR="006347D7" w:rsidRPr="0004340A">
        <w:rPr>
          <w:rFonts w:ascii="Arial" w:hAnsi="Arial" w:cs="Arial"/>
          <w:b/>
          <w:sz w:val="20"/>
          <w:szCs w:val="20"/>
          <w:u w:val="single"/>
        </w:rPr>
        <w:t>– Legal framework</w:t>
      </w:r>
      <w:r w:rsidRPr="002E43E1">
        <w:rPr>
          <w:rFonts w:ascii="Arial" w:hAnsi="Arial" w:cs="Arial"/>
          <w:sz w:val="20"/>
          <w:szCs w:val="20"/>
        </w:rPr>
        <w:br/>
      </w:r>
      <w:r w:rsidR="00B21CEC">
        <w:rPr>
          <w:rFonts w:ascii="Arial" w:hAnsi="Arial" w:cs="Arial"/>
          <w:sz w:val="20"/>
          <w:szCs w:val="20"/>
        </w:rPr>
        <w:t>S</w:t>
      </w:r>
      <w:r w:rsidR="00B21CEC" w:rsidRPr="002E43E1">
        <w:rPr>
          <w:rFonts w:ascii="Arial" w:hAnsi="Arial" w:cs="Arial"/>
          <w:sz w:val="20"/>
          <w:szCs w:val="20"/>
        </w:rPr>
        <w:t xml:space="preserve">ection 137 </w:t>
      </w:r>
      <w:r w:rsidR="00B21CEC">
        <w:rPr>
          <w:rFonts w:ascii="Arial" w:hAnsi="Arial" w:cs="Arial"/>
          <w:sz w:val="20"/>
          <w:szCs w:val="20"/>
        </w:rPr>
        <w:t>of the</w:t>
      </w:r>
      <w:r w:rsidRPr="002E43E1">
        <w:rPr>
          <w:rFonts w:ascii="Arial" w:hAnsi="Arial" w:cs="Arial"/>
          <w:sz w:val="20"/>
          <w:szCs w:val="20"/>
        </w:rPr>
        <w:t xml:space="preserve"> Local Government Act 1972 makes provision for Councils to </w:t>
      </w:r>
      <w:r w:rsidR="00B21CEC">
        <w:rPr>
          <w:rFonts w:ascii="Arial" w:hAnsi="Arial" w:cs="Arial"/>
          <w:sz w:val="20"/>
          <w:szCs w:val="20"/>
        </w:rPr>
        <w:t>award</w:t>
      </w:r>
      <w:r w:rsidRPr="002E43E1">
        <w:rPr>
          <w:rFonts w:ascii="Arial" w:hAnsi="Arial" w:cs="Arial"/>
          <w:sz w:val="20"/>
          <w:szCs w:val="20"/>
        </w:rPr>
        <w:t xml:space="preserve"> financial support for the benefit of residents </w:t>
      </w:r>
      <w:r w:rsidR="00B21CEC">
        <w:rPr>
          <w:rFonts w:ascii="Arial" w:hAnsi="Arial" w:cs="Arial"/>
          <w:sz w:val="20"/>
          <w:szCs w:val="20"/>
        </w:rPr>
        <w:t>in its area</w:t>
      </w:r>
      <w:r w:rsidR="00D66BE3">
        <w:rPr>
          <w:rFonts w:ascii="Arial" w:hAnsi="Arial" w:cs="Arial"/>
          <w:sz w:val="20"/>
          <w:szCs w:val="20"/>
        </w:rPr>
        <w:t xml:space="preserve"> in circumstances where the Council has no other legal authority to incur the expenditure </w:t>
      </w:r>
      <w:r w:rsidR="00B21CEC">
        <w:rPr>
          <w:rFonts w:ascii="Arial" w:hAnsi="Arial" w:cs="Arial"/>
          <w:sz w:val="20"/>
          <w:szCs w:val="20"/>
        </w:rPr>
        <w:t>.</w:t>
      </w:r>
      <w:r w:rsidR="004646C8">
        <w:rPr>
          <w:rFonts w:ascii="Arial" w:hAnsi="Arial" w:cs="Arial"/>
          <w:sz w:val="20"/>
          <w:szCs w:val="20"/>
        </w:rPr>
        <w:br/>
      </w:r>
      <w:r w:rsidR="00B21CEC">
        <w:rPr>
          <w:rFonts w:ascii="Arial" w:hAnsi="Arial" w:cs="Arial"/>
          <w:sz w:val="20"/>
          <w:szCs w:val="20"/>
        </w:rPr>
        <w:t xml:space="preserve">The annual total value of </w:t>
      </w:r>
      <w:r w:rsidR="004646C8">
        <w:rPr>
          <w:rFonts w:ascii="Arial" w:hAnsi="Arial" w:cs="Arial"/>
          <w:sz w:val="20"/>
          <w:szCs w:val="20"/>
        </w:rPr>
        <w:t xml:space="preserve">such awards is </w:t>
      </w:r>
      <w:r w:rsidR="00B21CEC">
        <w:rPr>
          <w:rFonts w:ascii="Arial" w:hAnsi="Arial" w:cs="Arial"/>
          <w:sz w:val="20"/>
          <w:szCs w:val="20"/>
        </w:rPr>
        <w:t>based on the number of registered electors of the area.</w:t>
      </w:r>
    </w:p>
    <w:p w14:paraId="71F61252" w14:textId="069BFA82" w:rsidR="006347D7" w:rsidRPr="002E43E1" w:rsidRDefault="006347D7">
      <w:pPr>
        <w:rPr>
          <w:rFonts w:ascii="Arial" w:hAnsi="Arial" w:cs="Arial"/>
          <w:sz w:val="20"/>
          <w:szCs w:val="20"/>
        </w:rPr>
      </w:pPr>
      <w:r w:rsidRPr="0004340A">
        <w:rPr>
          <w:rFonts w:ascii="Arial" w:hAnsi="Arial" w:cs="Arial"/>
          <w:b/>
          <w:sz w:val="20"/>
          <w:szCs w:val="20"/>
        </w:rPr>
        <w:t xml:space="preserve">Policy </w:t>
      </w:r>
      <w:r w:rsidR="00EF7C34" w:rsidRPr="0004340A">
        <w:rPr>
          <w:rFonts w:ascii="Arial" w:hAnsi="Arial" w:cs="Arial"/>
          <w:b/>
          <w:sz w:val="20"/>
          <w:szCs w:val="20"/>
        </w:rPr>
        <w:t>Objective:</w:t>
      </w:r>
      <w:r w:rsidR="00EF7C34" w:rsidRPr="002E43E1">
        <w:rPr>
          <w:rFonts w:ascii="Arial" w:hAnsi="Arial" w:cs="Arial"/>
          <w:sz w:val="20"/>
          <w:szCs w:val="20"/>
        </w:rPr>
        <w:t xml:space="preserve"> </w:t>
      </w:r>
      <w:r w:rsidRPr="002E43E1">
        <w:rPr>
          <w:rFonts w:ascii="Arial" w:hAnsi="Arial" w:cs="Arial"/>
          <w:sz w:val="20"/>
          <w:szCs w:val="20"/>
        </w:rPr>
        <w:br/>
      </w:r>
      <w:r w:rsidR="00077A84">
        <w:rPr>
          <w:rFonts w:ascii="Arial" w:hAnsi="Arial" w:cs="Arial"/>
          <w:sz w:val="20"/>
          <w:szCs w:val="20"/>
        </w:rPr>
        <w:t>Culcheth and Glazebury</w:t>
      </w:r>
      <w:r w:rsidR="00EF7C34" w:rsidRPr="002E43E1">
        <w:rPr>
          <w:rFonts w:ascii="Arial" w:hAnsi="Arial" w:cs="Arial"/>
          <w:sz w:val="20"/>
          <w:szCs w:val="20"/>
        </w:rPr>
        <w:t xml:space="preserve"> Parish Council's </w:t>
      </w:r>
      <w:r w:rsidRPr="002E43E1">
        <w:rPr>
          <w:rFonts w:ascii="Arial" w:hAnsi="Arial" w:cs="Arial"/>
          <w:sz w:val="20"/>
          <w:szCs w:val="20"/>
        </w:rPr>
        <w:t xml:space="preserve">principal </w:t>
      </w:r>
      <w:r w:rsidR="00EF7C34" w:rsidRPr="002E43E1">
        <w:rPr>
          <w:rFonts w:ascii="Arial" w:hAnsi="Arial" w:cs="Arial"/>
          <w:sz w:val="20"/>
          <w:szCs w:val="20"/>
        </w:rPr>
        <w:t xml:space="preserve">objective to ensure that any </w:t>
      </w:r>
      <w:r w:rsidRPr="002E43E1">
        <w:rPr>
          <w:rFonts w:ascii="Arial" w:hAnsi="Arial" w:cs="Arial"/>
          <w:sz w:val="20"/>
          <w:szCs w:val="20"/>
        </w:rPr>
        <w:t>financial support</w:t>
      </w:r>
      <w:r w:rsidR="00EF7C34" w:rsidRPr="002E43E1">
        <w:rPr>
          <w:rFonts w:ascii="Arial" w:hAnsi="Arial" w:cs="Arial"/>
          <w:sz w:val="20"/>
          <w:szCs w:val="20"/>
        </w:rPr>
        <w:t xml:space="preserve"> it awards</w:t>
      </w:r>
      <w:r w:rsidR="00893D49">
        <w:rPr>
          <w:rFonts w:ascii="Arial" w:hAnsi="Arial" w:cs="Arial"/>
          <w:sz w:val="20"/>
          <w:szCs w:val="20"/>
        </w:rPr>
        <w:t>:</w:t>
      </w:r>
      <w:r w:rsidR="00EF7C34" w:rsidRPr="002E43E1">
        <w:rPr>
          <w:rFonts w:ascii="Arial" w:hAnsi="Arial" w:cs="Arial"/>
          <w:sz w:val="20"/>
          <w:szCs w:val="20"/>
        </w:rPr>
        <w:t xml:space="preserve"> </w:t>
      </w:r>
      <w:r w:rsidR="00893D49">
        <w:rPr>
          <w:rFonts w:ascii="Arial" w:hAnsi="Arial" w:cs="Arial"/>
          <w:sz w:val="20"/>
          <w:szCs w:val="20"/>
        </w:rPr>
        <w:br/>
        <w:t>is in keeping with legislation;</w:t>
      </w:r>
      <w:r w:rsidR="00893D49">
        <w:rPr>
          <w:rFonts w:ascii="Arial" w:hAnsi="Arial" w:cs="Arial"/>
          <w:sz w:val="20"/>
          <w:szCs w:val="20"/>
        </w:rPr>
        <w:br/>
      </w:r>
      <w:r w:rsidR="00EF7C34" w:rsidRPr="002E43E1">
        <w:rPr>
          <w:rFonts w:ascii="Arial" w:hAnsi="Arial" w:cs="Arial"/>
          <w:sz w:val="20"/>
          <w:szCs w:val="20"/>
        </w:rPr>
        <w:t>benefit</w:t>
      </w:r>
      <w:r w:rsidRPr="002E43E1">
        <w:rPr>
          <w:rFonts w:ascii="Arial" w:hAnsi="Arial" w:cs="Arial"/>
          <w:sz w:val="20"/>
          <w:szCs w:val="20"/>
        </w:rPr>
        <w:t>s the needs and</w:t>
      </w:r>
      <w:r w:rsidR="0004340A">
        <w:rPr>
          <w:rFonts w:ascii="Arial" w:hAnsi="Arial" w:cs="Arial"/>
          <w:sz w:val="20"/>
          <w:szCs w:val="20"/>
        </w:rPr>
        <w:t xml:space="preserve"> / or</w:t>
      </w:r>
      <w:r w:rsidRPr="002E43E1">
        <w:rPr>
          <w:rFonts w:ascii="Arial" w:hAnsi="Arial" w:cs="Arial"/>
          <w:sz w:val="20"/>
          <w:szCs w:val="20"/>
        </w:rPr>
        <w:t xml:space="preserve"> interests</w:t>
      </w:r>
      <w:r w:rsidR="00EF7C34" w:rsidRPr="002E43E1">
        <w:rPr>
          <w:rFonts w:ascii="Arial" w:hAnsi="Arial" w:cs="Arial"/>
          <w:sz w:val="20"/>
          <w:szCs w:val="20"/>
        </w:rPr>
        <w:t xml:space="preserve"> of </w:t>
      </w:r>
      <w:r w:rsidRPr="002E43E1">
        <w:rPr>
          <w:rFonts w:ascii="Arial" w:hAnsi="Arial" w:cs="Arial"/>
          <w:sz w:val="20"/>
          <w:szCs w:val="20"/>
        </w:rPr>
        <w:t xml:space="preserve">the </w:t>
      </w:r>
      <w:r w:rsidR="00EF7C34" w:rsidRPr="002E43E1">
        <w:rPr>
          <w:rFonts w:ascii="Arial" w:hAnsi="Arial" w:cs="Arial"/>
          <w:sz w:val="20"/>
          <w:szCs w:val="20"/>
        </w:rPr>
        <w:t>Parish Council</w:t>
      </w:r>
      <w:r w:rsidRPr="002E43E1">
        <w:rPr>
          <w:rFonts w:ascii="Arial" w:hAnsi="Arial" w:cs="Arial"/>
          <w:sz w:val="20"/>
          <w:szCs w:val="20"/>
        </w:rPr>
        <w:t>’s</w:t>
      </w:r>
      <w:r w:rsidR="00EF7C34" w:rsidRPr="002E43E1">
        <w:rPr>
          <w:rFonts w:ascii="Arial" w:hAnsi="Arial" w:cs="Arial"/>
          <w:sz w:val="20"/>
          <w:szCs w:val="20"/>
        </w:rPr>
        <w:t xml:space="preserve"> </w:t>
      </w:r>
      <w:r w:rsidR="00893D49">
        <w:rPr>
          <w:rFonts w:ascii="Arial" w:hAnsi="Arial" w:cs="Arial"/>
          <w:sz w:val="20"/>
          <w:szCs w:val="20"/>
        </w:rPr>
        <w:t xml:space="preserve">community and residents; and </w:t>
      </w:r>
      <w:r w:rsidR="00893D49">
        <w:rPr>
          <w:rFonts w:ascii="Arial" w:hAnsi="Arial" w:cs="Arial"/>
          <w:sz w:val="20"/>
          <w:szCs w:val="20"/>
        </w:rPr>
        <w:br/>
        <w:t xml:space="preserve">complies with the Parish Council’s </w:t>
      </w:r>
      <w:r w:rsidR="00077A84">
        <w:rPr>
          <w:rFonts w:ascii="Arial" w:hAnsi="Arial" w:cs="Arial"/>
          <w:sz w:val="20"/>
          <w:szCs w:val="20"/>
        </w:rPr>
        <w:t>decision to fund Community Day and to direct requests for financial assistance to that fund raising opportunity</w:t>
      </w:r>
      <w:r w:rsidR="00893D49">
        <w:rPr>
          <w:rFonts w:ascii="Arial" w:hAnsi="Arial" w:cs="Arial"/>
          <w:sz w:val="20"/>
          <w:szCs w:val="20"/>
        </w:rPr>
        <w:t xml:space="preserve">. </w:t>
      </w:r>
    </w:p>
    <w:p w14:paraId="0829CF80" w14:textId="77777777" w:rsidR="006347D7" w:rsidRPr="002E43E1" w:rsidRDefault="00EF7C34">
      <w:pPr>
        <w:rPr>
          <w:rFonts w:ascii="Arial" w:hAnsi="Arial" w:cs="Arial"/>
          <w:sz w:val="20"/>
          <w:szCs w:val="20"/>
        </w:rPr>
      </w:pPr>
      <w:r w:rsidRPr="002E43E1">
        <w:rPr>
          <w:rFonts w:ascii="Arial" w:hAnsi="Arial" w:cs="Arial"/>
          <w:sz w:val="20"/>
          <w:szCs w:val="20"/>
        </w:rPr>
        <w:t xml:space="preserve">The Policy: </w:t>
      </w:r>
    </w:p>
    <w:p w14:paraId="35032A2E" w14:textId="77777777" w:rsidR="00077A84" w:rsidRDefault="00EF7C34">
      <w:pPr>
        <w:rPr>
          <w:rFonts w:ascii="Arial" w:hAnsi="Arial" w:cs="Arial"/>
          <w:sz w:val="20"/>
          <w:szCs w:val="20"/>
        </w:rPr>
      </w:pPr>
      <w:r w:rsidRPr="002E43E1">
        <w:rPr>
          <w:rFonts w:ascii="Arial" w:hAnsi="Arial" w:cs="Arial"/>
          <w:sz w:val="20"/>
          <w:szCs w:val="20"/>
        </w:rPr>
        <w:t xml:space="preserve">1. </w:t>
      </w:r>
      <w:r w:rsidR="006347D7" w:rsidRPr="0004340A">
        <w:rPr>
          <w:rFonts w:ascii="Arial" w:hAnsi="Arial" w:cs="Arial"/>
          <w:sz w:val="20"/>
          <w:szCs w:val="20"/>
          <w:u w:val="single"/>
        </w:rPr>
        <w:t xml:space="preserve">Amount of funding available under </w:t>
      </w:r>
      <w:r w:rsidRPr="0004340A">
        <w:rPr>
          <w:rFonts w:ascii="Arial" w:hAnsi="Arial" w:cs="Arial"/>
          <w:sz w:val="20"/>
          <w:szCs w:val="20"/>
          <w:u w:val="single"/>
        </w:rPr>
        <w:t>S137</w:t>
      </w:r>
      <w:r w:rsidR="0004340A" w:rsidRPr="0004340A">
        <w:rPr>
          <w:rFonts w:ascii="Arial" w:hAnsi="Arial" w:cs="Arial"/>
          <w:sz w:val="20"/>
          <w:szCs w:val="20"/>
          <w:u w:val="single"/>
        </w:rPr>
        <w:t xml:space="preserve"> of the Local Government Act 1972</w:t>
      </w:r>
      <w:r w:rsidR="006347D7" w:rsidRPr="0004340A">
        <w:rPr>
          <w:rFonts w:ascii="Arial" w:hAnsi="Arial" w:cs="Arial"/>
          <w:sz w:val="20"/>
          <w:szCs w:val="20"/>
          <w:u w:val="single"/>
        </w:rPr>
        <w:t>.</w:t>
      </w:r>
      <w:r w:rsidR="006347D7" w:rsidRPr="0004340A">
        <w:rPr>
          <w:rFonts w:ascii="Arial" w:hAnsi="Arial" w:cs="Arial"/>
          <w:sz w:val="20"/>
          <w:szCs w:val="20"/>
          <w:u w:val="single"/>
        </w:rPr>
        <w:br/>
      </w:r>
      <w:r w:rsidR="00D14E5F" w:rsidRPr="002E43E1">
        <w:rPr>
          <w:rFonts w:ascii="Arial" w:hAnsi="Arial" w:cs="Arial"/>
          <w:sz w:val="20"/>
          <w:szCs w:val="20"/>
        </w:rPr>
        <w:t>Each year t</w:t>
      </w:r>
      <w:r w:rsidRPr="002E43E1">
        <w:rPr>
          <w:rFonts w:ascii="Arial" w:hAnsi="Arial" w:cs="Arial"/>
          <w:sz w:val="20"/>
          <w:szCs w:val="20"/>
        </w:rPr>
        <w:t xml:space="preserve">he Clerk will inform </w:t>
      </w:r>
      <w:r w:rsidR="00D14E5F" w:rsidRPr="002E43E1">
        <w:rPr>
          <w:rFonts w:ascii="Arial" w:hAnsi="Arial" w:cs="Arial"/>
          <w:sz w:val="20"/>
          <w:szCs w:val="20"/>
        </w:rPr>
        <w:t xml:space="preserve">the Parish Council </w:t>
      </w:r>
      <w:r w:rsidRPr="002E43E1">
        <w:rPr>
          <w:rFonts w:ascii="Arial" w:hAnsi="Arial" w:cs="Arial"/>
          <w:sz w:val="20"/>
          <w:szCs w:val="20"/>
        </w:rPr>
        <w:t>of the current</w:t>
      </w:r>
      <w:r w:rsidR="00D14E5F" w:rsidRPr="002E43E1">
        <w:rPr>
          <w:rFonts w:ascii="Arial" w:hAnsi="Arial" w:cs="Arial"/>
          <w:sz w:val="20"/>
          <w:szCs w:val="20"/>
        </w:rPr>
        <w:t>,</w:t>
      </w:r>
      <w:r w:rsidRPr="002E43E1">
        <w:rPr>
          <w:rFonts w:ascii="Arial" w:hAnsi="Arial" w:cs="Arial"/>
          <w:sz w:val="20"/>
          <w:szCs w:val="20"/>
        </w:rPr>
        <w:t xml:space="preserve"> annual limit. </w:t>
      </w:r>
      <w:r w:rsidR="0004340A">
        <w:rPr>
          <w:rFonts w:ascii="Arial" w:hAnsi="Arial" w:cs="Arial"/>
          <w:sz w:val="20"/>
          <w:szCs w:val="20"/>
        </w:rPr>
        <w:br/>
      </w:r>
      <w:r w:rsidR="00D14E5F" w:rsidRPr="002E43E1">
        <w:rPr>
          <w:rFonts w:ascii="Arial" w:hAnsi="Arial" w:cs="Arial"/>
          <w:sz w:val="20"/>
          <w:szCs w:val="20"/>
        </w:rPr>
        <w:br/>
      </w:r>
      <w:r w:rsidRPr="002E43E1">
        <w:rPr>
          <w:rFonts w:ascii="Arial" w:hAnsi="Arial" w:cs="Arial"/>
          <w:sz w:val="20"/>
          <w:szCs w:val="20"/>
        </w:rPr>
        <w:t xml:space="preserve">2. </w:t>
      </w:r>
      <w:r w:rsidR="00D14E5F" w:rsidRPr="0004340A">
        <w:rPr>
          <w:rFonts w:ascii="Arial" w:hAnsi="Arial" w:cs="Arial"/>
          <w:sz w:val="20"/>
          <w:szCs w:val="20"/>
          <w:u w:val="single"/>
        </w:rPr>
        <w:t>Eligibilty</w:t>
      </w:r>
      <w:r w:rsidR="00D14E5F" w:rsidRPr="002E43E1">
        <w:rPr>
          <w:rFonts w:ascii="Arial" w:hAnsi="Arial" w:cs="Arial"/>
          <w:sz w:val="20"/>
          <w:szCs w:val="20"/>
        </w:rPr>
        <w:br/>
        <w:t>At any of its regular meetings t</w:t>
      </w:r>
      <w:r w:rsidRPr="002E43E1">
        <w:rPr>
          <w:rFonts w:ascii="Arial" w:hAnsi="Arial" w:cs="Arial"/>
          <w:sz w:val="20"/>
          <w:szCs w:val="20"/>
        </w:rPr>
        <w:t>he</w:t>
      </w:r>
      <w:r w:rsidR="00D14E5F" w:rsidRPr="002E43E1">
        <w:rPr>
          <w:rFonts w:ascii="Arial" w:hAnsi="Arial" w:cs="Arial"/>
          <w:sz w:val="20"/>
          <w:szCs w:val="20"/>
        </w:rPr>
        <w:t xml:space="preserve"> Parish </w:t>
      </w:r>
      <w:r w:rsidRPr="002E43E1">
        <w:rPr>
          <w:rFonts w:ascii="Arial" w:hAnsi="Arial" w:cs="Arial"/>
          <w:sz w:val="20"/>
          <w:szCs w:val="20"/>
        </w:rPr>
        <w:t xml:space="preserve">Council </w:t>
      </w:r>
      <w:r w:rsidR="00D14E5F" w:rsidRPr="002E43E1">
        <w:rPr>
          <w:rFonts w:ascii="Arial" w:hAnsi="Arial" w:cs="Arial"/>
          <w:sz w:val="20"/>
          <w:szCs w:val="20"/>
        </w:rPr>
        <w:t xml:space="preserve">may consider making an award to any group </w:t>
      </w:r>
      <w:r w:rsidR="00B21CEC">
        <w:rPr>
          <w:rFonts w:ascii="Arial" w:hAnsi="Arial" w:cs="Arial"/>
          <w:sz w:val="20"/>
          <w:szCs w:val="20"/>
        </w:rPr>
        <w:t>/</w:t>
      </w:r>
      <w:r w:rsidR="00D14E5F" w:rsidRPr="002E43E1">
        <w:rPr>
          <w:rFonts w:ascii="Arial" w:hAnsi="Arial" w:cs="Arial"/>
          <w:sz w:val="20"/>
          <w:szCs w:val="20"/>
        </w:rPr>
        <w:t xml:space="preserve"> organisation that has completed and submitted an application </w:t>
      </w:r>
      <w:r w:rsidR="00A01C77">
        <w:rPr>
          <w:rFonts w:ascii="Arial" w:hAnsi="Arial" w:cs="Arial"/>
          <w:sz w:val="20"/>
          <w:szCs w:val="20"/>
        </w:rPr>
        <w:t>in keeping with t</w:t>
      </w:r>
      <w:r w:rsidR="00D14E5F" w:rsidRPr="002E43E1">
        <w:rPr>
          <w:rFonts w:ascii="Arial" w:hAnsi="Arial" w:cs="Arial"/>
          <w:sz w:val="20"/>
          <w:szCs w:val="20"/>
        </w:rPr>
        <w:t xml:space="preserve">he Parish Council’s Financial Support </w:t>
      </w:r>
      <w:r w:rsidR="00A01C77">
        <w:rPr>
          <w:rFonts w:ascii="Arial" w:hAnsi="Arial" w:cs="Arial"/>
          <w:sz w:val="20"/>
          <w:szCs w:val="20"/>
        </w:rPr>
        <w:t>policy</w:t>
      </w:r>
      <w:r w:rsidR="00D14E5F" w:rsidRPr="002E43E1">
        <w:rPr>
          <w:rFonts w:ascii="Arial" w:hAnsi="Arial" w:cs="Arial"/>
          <w:sz w:val="20"/>
          <w:szCs w:val="20"/>
        </w:rPr>
        <w:t>.</w:t>
      </w:r>
      <w:r w:rsidR="00D14E5F" w:rsidRPr="002E43E1">
        <w:rPr>
          <w:rFonts w:ascii="Arial" w:hAnsi="Arial" w:cs="Arial"/>
          <w:sz w:val="20"/>
          <w:szCs w:val="20"/>
        </w:rPr>
        <w:br/>
      </w:r>
      <w:r w:rsidR="00285D1C" w:rsidRPr="002E43E1">
        <w:rPr>
          <w:rFonts w:ascii="Arial" w:hAnsi="Arial" w:cs="Arial"/>
          <w:sz w:val="20"/>
          <w:szCs w:val="20"/>
        </w:rPr>
        <w:t>Financial support</w:t>
      </w:r>
      <w:r w:rsidR="00D14E5F" w:rsidRPr="002E43E1">
        <w:rPr>
          <w:rFonts w:ascii="Arial" w:hAnsi="Arial" w:cs="Arial"/>
          <w:sz w:val="20"/>
          <w:szCs w:val="20"/>
        </w:rPr>
        <w:t xml:space="preserve"> will </w:t>
      </w:r>
      <w:r w:rsidR="00D14E5F" w:rsidRPr="00077A84">
        <w:rPr>
          <w:rFonts w:ascii="Arial" w:hAnsi="Arial" w:cs="Arial"/>
          <w:b/>
          <w:bCs/>
          <w:sz w:val="20"/>
          <w:szCs w:val="20"/>
        </w:rPr>
        <w:t>not</w:t>
      </w:r>
      <w:r w:rsidR="00D14E5F" w:rsidRPr="002E43E1">
        <w:rPr>
          <w:rFonts w:ascii="Arial" w:hAnsi="Arial" w:cs="Arial"/>
          <w:sz w:val="20"/>
          <w:szCs w:val="20"/>
        </w:rPr>
        <w:t xml:space="preserve"> be made for</w:t>
      </w:r>
      <w:r w:rsidR="00285D1C" w:rsidRPr="002E43E1">
        <w:rPr>
          <w:rFonts w:ascii="Arial" w:hAnsi="Arial" w:cs="Arial"/>
          <w:sz w:val="20"/>
          <w:szCs w:val="20"/>
        </w:rPr>
        <w:t>:</w:t>
      </w:r>
      <w:r w:rsidR="00285D1C" w:rsidRPr="002E43E1">
        <w:rPr>
          <w:rFonts w:ascii="Arial" w:hAnsi="Arial" w:cs="Arial"/>
          <w:sz w:val="20"/>
          <w:szCs w:val="20"/>
        </w:rPr>
        <w:br/>
      </w:r>
      <w:r w:rsidR="00D14E5F" w:rsidRPr="002E43E1">
        <w:rPr>
          <w:rFonts w:ascii="Arial" w:hAnsi="Arial" w:cs="Arial"/>
          <w:sz w:val="20"/>
          <w:szCs w:val="20"/>
        </w:rPr>
        <w:t>the personal benefit</w:t>
      </w:r>
      <w:r w:rsidR="00285D1C" w:rsidRPr="002E43E1">
        <w:rPr>
          <w:rFonts w:ascii="Arial" w:hAnsi="Arial" w:cs="Arial"/>
          <w:sz w:val="20"/>
          <w:szCs w:val="20"/>
        </w:rPr>
        <w:t xml:space="preserve"> / sponsorship / support</w:t>
      </w:r>
      <w:r w:rsidR="00D14E5F" w:rsidRPr="002E43E1">
        <w:rPr>
          <w:rFonts w:ascii="Arial" w:hAnsi="Arial" w:cs="Arial"/>
          <w:sz w:val="20"/>
          <w:szCs w:val="20"/>
        </w:rPr>
        <w:t xml:space="preserve"> of an individual</w:t>
      </w:r>
      <w:r w:rsidR="00285D1C" w:rsidRPr="002E43E1">
        <w:rPr>
          <w:rFonts w:ascii="Arial" w:hAnsi="Arial" w:cs="Arial"/>
          <w:sz w:val="20"/>
          <w:szCs w:val="20"/>
        </w:rPr>
        <w:t>;</w:t>
      </w:r>
      <w:r w:rsidR="00285D1C" w:rsidRPr="002E43E1">
        <w:rPr>
          <w:rFonts w:ascii="Arial" w:hAnsi="Arial" w:cs="Arial"/>
          <w:sz w:val="20"/>
          <w:szCs w:val="20"/>
        </w:rPr>
        <w:br/>
        <w:t>any event / activity that involves dangerous activities;</w:t>
      </w:r>
      <w:r w:rsidR="00C22F22">
        <w:rPr>
          <w:rFonts w:ascii="Arial" w:hAnsi="Arial" w:cs="Arial"/>
          <w:sz w:val="20"/>
          <w:szCs w:val="20"/>
        </w:rPr>
        <w:t xml:space="preserve"> and</w:t>
      </w:r>
      <w:r w:rsidR="00C22F22">
        <w:rPr>
          <w:rFonts w:ascii="Arial" w:hAnsi="Arial" w:cs="Arial"/>
          <w:sz w:val="20"/>
          <w:szCs w:val="20"/>
        </w:rPr>
        <w:br/>
      </w:r>
      <w:r w:rsidR="00285D1C" w:rsidRPr="002E43E1">
        <w:rPr>
          <w:rFonts w:ascii="Arial" w:hAnsi="Arial" w:cs="Arial"/>
          <w:sz w:val="20"/>
          <w:szCs w:val="20"/>
        </w:rPr>
        <w:t>political organisations or campaigns.</w:t>
      </w:r>
      <w:r w:rsidR="00893D49">
        <w:rPr>
          <w:rFonts w:ascii="Arial" w:hAnsi="Arial" w:cs="Arial"/>
          <w:sz w:val="20"/>
          <w:szCs w:val="20"/>
        </w:rPr>
        <w:br/>
        <w:t xml:space="preserve">No financial support will be given to any group / organisation </w:t>
      </w:r>
      <w:r w:rsidR="00C22F22">
        <w:rPr>
          <w:rFonts w:ascii="Arial" w:hAnsi="Arial" w:cs="Arial"/>
          <w:sz w:val="20"/>
          <w:szCs w:val="20"/>
        </w:rPr>
        <w:t>that di</w:t>
      </w:r>
      <w:r w:rsidR="00893D49">
        <w:rPr>
          <w:rFonts w:ascii="Arial" w:hAnsi="Arial" w:cs="Arial"/>
          <w:sz w:val="20"/>
          <w:szCs w:val="20"/>
        </w:rPr>
        <w:t xml:space="preserve">scriminates on the grounds of </w:t>
      </w:r>
      <w:r w:rsidR="00C22F22">
        <w:rPr>
          <w:rFonts w:ascii="Arial" w:hAnsi="Arial" w:cs="Arial"/>
          <w:sz w:val="20"/>
          <w:szCs w:val="20"/>
        </w:rPr>
        <w:t>ethnicity, disability or sexual orientation.</w:t>
      </w:r>
      <w:r w:rsidR="0004340A">
        <w:rPr>
          <w:rFonts w:ascii="Arial" w:hAnsi="Arial" w:cs="Arial"/>
          <w:sz w:val="20"/>
          <w:szCs w:val="20"/>
        </w:rPr>
        <w:br/>
      </w:r>
      <w:r w:rsidR="00D14E5F" w:rsidRPr="002E43E1">
        <w:rPr>
          <w:rFonts w:ascii="Arial" w:hAnsi="Arial" w:cs="Arial"/>
          <w:sz w:val="20"/>
          <w:szCs w:val="20"/>
        </w:rPr>
        <w:br/>
        <w:t xml:space="preserve">3. </w:t>
      </w:r>
      <w:r w:rsidR="00875166">
        <w:rPr>
          <w:rFonts w:ascii="Arial" w:hAnsi="Arial" w:cs="Arial"/>
          <w:sz w:val="20"/>
          <w:szCs w:val="20"/>
          <w:u w:val="single"/>
        </w:rPr>
        <w:t>Financial Support</w:t>
      </w:r>
      <w:r w:rsidR="00D14E5F" w:rsidRPr="0004340A">
        <w:rPr>
          <w:rFonts w:ascii="Arial" w:hAnsi="Arial" w:cs="Arial"/>
          <w:sz w:val="20"/>
          <w:szCs w:val="20"/>
          <w:u w:val="single"/>
        </w:rPr>
        <w:t xml:space="preserve"> criteria.</w:t>
      </w:r>
      <w:r w:rsidR="00D14E5F" w:rsidRPr="002E43E1">
        <w:rPr>
          <w:rFonts w:ascii="Arial" w:hAnsi="Arial" w:cs="Arial"/>
          <w:sz w:val="20"/>
          <w:szCs w:val="20"/>
        </w:rPr>
        <w:br/>
      </w:r>
      <w:r w:rsidR="00077A84">
        <w:rPr>
          <w:rFonts w:ascii="Arial" w:hAnsi="Arial" w:cs="Arial"/>
          <w:sz w:val="20"/>
          <w:szCs w:val="20"/>
        </w:rPr>
        <w:t>Subject to the policy objective above:</w:t>
      </w:r>
    </w:p>
    <w:p w14:paraId="470A10C8" w14:textId="557604AC" w:rsidR="00D95D93" w:rsidRPr="002E43E1" w:rsidRDefault="00D14E5F">
      <w:pPr>
        <w:rPr>
          <w:rFonts w:ascii="Arial" w:hAnsi="Arial" w:cs="Arial"/>
          <w:sz w:val="20"/>
          <w:szCs w:val="20"/>
        </w:rPr>
      </w:pPr>
      <w:r w:rsidRPr="002E43E1">
        <w:rPr>
          <w:rFonts w:ascii="Arial" w:hAnsi="Arial" w:cs="Arial"/>
          <w:sz w:val="20"/>
          <w:szCs w:val="20"/>
        </w:rPr>
        <w:t xml:space="preserve">3.1 Financial support will only be awarded to applicants whose activities or services are considered </w:t>
      </w:r>
      <w:r w:rsidR="009F54B3" w:rsidRPr="002E43E1">
        <w:rPr>
          <w:rFonts w:ascii="Arial" w:hAnsi="Arial" w:cs="Arial"/>
          <w:sz w:val="20"/>
          <w:szCs w:val="20"/>
        </w:rPr>
        <w:t xml:space="preserve">by the Parish Council </w:t>
      </w:r>
      <w:r w:rsidRPr="002E43E1">
        <w:rPr>
          <w:rFonts w:ascii="Arial" w:hAnsi="Arial" w:cs="Arial"/>
          <w:sz w:val="20"/>
          <w:szCs w:val="20"/>
        </w:rPr>
        <w:t xml:space="preserve">to be of benefit to the </w:t>
      </w:r>
      <w:r w:rsidR="00077A84">
        <w:rPr>
          <w:rFonts w:ascii="Arial" w:hAnsi="Arial" w:cs="Arial"/>
          <w:sz w:val="20"/>
          <w:szCs w:val="20"/>
        </w:rPr>
        <w:t>Culcheth and Glazebury</w:t>
      </w:r>
      <w:r w:rsidRPr="002E43E1">
        <w:rPr>
          <w:rFonts w:ascii="Arial" w:hAnsi="Arial" w:cs="Arial"/>
          <w:sz w:val="20"/>
          <w:szCs w:val="20"/>
        </w:rPr>
        <w:t xml:space="preserve"> Parish community or to sectors of that community.</w:t>
      </w:r>
      <w:r w:rsidR="00B309EF" w:rsidRPr="002E43E1">
        <w:rPr>
          <w:rFonts w:ascii="Arial" w:hAnsi="Arial" w:cs="Arial"/>
          <w:sz w:val="20"/>
          <w:szCs w:val="20"/>
        </w:rPr>
        <w:br/>
        <w:t xml:space="preserve">3.2 Applications must be accompanied by the group’s / organisation’s most recent, audited accounts together with the most recent management accounts. </w:t>
      </w:r>
      <w:r w:rsidR="00B309EF" w:rsidRPr="002E43E1">
        <w:rPr>
          <w:rFonts w:ascii="Arial" w:hAnsi="Arial" w:cs="Arial"/>
          <w:sz w:val="20"/>
          <w:szCs w:val="20"/>
        </w:rPr>
        <w:br/>
        <w:t xml:space="preserve">Where such documents are not available, the application must be supported by a statement of the group’s </w:t>
      </w:r>
      <w:r w:rsidR="0004340A">
        <w:rPr>
          <w:rFonts w:ascii="Arial" w:hAnsi="Arial" w:cs="Arial"/>
          <w:sz w:val="20"/>
          <w:szCs w:val="20"/>
        </w:rPr>
        <w:t xml:space="preserve">/ organisation’s </w:t>
      </w:r>
      <w:r w:rsidR="00B309EF" w:rsidRPr="002E43E1">
        <w:rPr>
          <w:rFonts w:ascii="Arial" w:hAnsi="Arial" w:cs="Arial"/>
          <w:sz w:val="20"/>
          <w:szCs w:val="20"/>
        </w:rPr>
        <w:t>financial position certified by its treasurer along with the last six months</w:t>
      </w:r>
      <w:r w:rsidR="0004340A">
        <w:rPr>
          <w:rFonts w:ascii="Arial" w:hAnsi="Arial" w:cs="Arial"/>
          <w:sz w:val="20"/>
          <w:szCs w:val="20"/>
        </w:rPr>
        <w:t>’</w:t>
      </w:r>
      <w:r w:rsidR="00B309EF" w:rsidRPr="002E43E1">
        <w:rPr>
          <w:rFonts w:ascii="Arial" w:hAnsi="Arial" w:cs="Arial"/>
          <w:sz w:val="20"/>
          <w:szCs w:val="20"/>
        </w:rPr>
        <w:t xml:space="preserve"> bank statements.</w:t>
      </w:r>
      <w:r w:rsidR="00EF7C34" w:rsidRPr="002E43E1">
        <w:rPr>
          <w:rFonts w:ascii="Arial" w:hAnsi="Arial" w:cs="Arial"/>
          <w:sz w:val="20"/>
          <w:szCs w:val="20"/>
        </w:rPr>
        <w:t xml:space="preserve"> </w:t>
      </w:r>
      <w:r w:rsidR="009D6933" w:rsidRPr="002E43E1">
        <w:rPr>
          <w:rFonts w:ascii="Arial" w:hAnsi="Arial" w:cs="Arial"/>
          <w:sz w:val="20"/>
          <w:szCs w:val="20"/>
        </w:rPr>
        <w:br/>
      </w:r>
      <w:r w:rsidR="00285D1C" w:rsidRPr="002E43E1">
        <w:rPr>
          <w:rFonts w:ascii="Arial" w:hAnsi="Arial" w:cs="Arial"/>
          <w:sz w:val="20"/>
          <w:szCs w:val="20"/>
        </w:rPr>
        <w:t>The application must state and quantify all the other sources of funds that support the proposed event /</w:t>
      </w:r>
      <w:r w:rsidR="0004340A">
        <w:rPr>
          <w:rFonts w:ascii="Arial" w:hAnsi="Arial" w:cs="Arial"/>
          <w:sz w:val="20"/>
          <w:szCs w:val="20"/>
        </w:rPr>
        <w:t xml:space="preserve"> </w:t>
      </w:r>
      <w:r w:rsidR="00285D1C" w:rsidRPr="002E43E1">
        <w:rPr>
          <w:rFonts w:ascii="Arial" w:hAnsi="Arial" w:cs="Arial"/>
          <w:sz w:val="20"/>
          <w:szCs w:val="20"/>
        </w:rPr>
        <w:t xml:space="preserve">activity. </w:t>
      </w:r>
      <w:r w:rsidR="00285D1C" w:rsidRPr="002E43E1">
        <w:rPr>
          <w:rFonts w:ascii="Arial" w:hAnsi="Arial" w:cs="Arial"/>
          <w:sz w:val="20"/>
          <w:szCs w:val="20"/>
        </w:rPr>
        <w:br/>
        <w:t>Other sources of funding may include fundraising and financial support from other bodies.</w:t>
      </w:r>
      <w:r w:rsidR="009D6933" w:rsidRPr="002E43E1">
        <w:rPr>
          <w:rFonts w:ascii="Arial" w:hAnsi="Arial" w:cs="Arial"/>
          <w:sz w:val="20"/>
          <w:szCs w:val="20"/>
        </w:rPr>
        <w:br/>
      </w:r>
      <w:r w:rsidR="00EF7C34" w:rsidRPr="002E43E1">
        <w:rPr>
          <w:rFonts w:ascii="Arial" w:hAnsi="Arial" w:cs="Arial"/>
          <w:sz w:val="20"/>
          <w:szCs w:val="20"/>
        </w:rPr>
        <w:t>3.</w:t>
      </w:r>
      <w:r w:rsidR="00B309EF" w:rsidRPr="002E43E1">
        <w:rPr>
          <w:rFonts w:ascii="Arial" w:hAnsi="Arial" w:cs="Arial"/>
          <w:sz w:val="20"/>
          <w:szCs w:val="20"/>
        </w:rPr>
        <w:t xml:space="preserve">3 The applicant must submit a paper explaining the value of the financial support being requested. This explanation may be a simple </w:t>
      </w:r>
      <w:r w:rsidR="00622EFE" w:rsidRPr="002E43E1">
        <w:rPr>
          <w:rFonts w:ascii="Arial" w:hAnsi="Arial" w:cs="Arial"/>
          <w:sz w:val="20"/>
          <w:szCs w:val="20"/>
        </w:rPr>
        <w:t>statement</w:t>
      </w:r>
      <w:r w:rsidR="009F54B3" w:rsidRPr="002E43E1">
        <w:rPr>
          <w:rFonts w:ascii="Arial" w:hAnsi="Arial" w:cs="Arial"/>
          <w:sz w:val="20"/>
          <w:szCs w:val="20"/>
        </w:rPr>
        <w:t>,</w:t>
      </w:r>
      <w:r w:rsidR="00622EFE" w:rsidRPr="002E43E1">
        <w:rPr>
          <w:rFonts w:ascii="Arial" w:hAnsi="Arial" w:cs="Arial"/>
          <w:sz w:val="20"/>
          <w:szCs w:val="20"/>
        </w:rPr>
        <w:t xml:space="preserve"> such as</w:t>
      </w:r>
      <w:r w:rsidR="00013E7A" w:rsidRPr="002E43E1">
        <w:rPr>
          <w:rFonts w:ascii="Arial" w:hAnsi="Arial" w:cs="Arial"/>
          <w:sz w:val="20"/>
          <w:szCs w:val="20"/>
        </w:rPr>
        <w:br/>
        <w:t xml:space="preserve">2 whiteboards at £25 = £50; </w:t>
      </w:r>
      <w:r w:rsidR="00013E7A" w:rsidRPr="002E43E1">
        <w:rPr>
          <w:rFonts w:ascii="Arial" w:hAnsi="Arial" w:cs="Arial"/>
          <w:sz w:val="20"/>
          <w:szCs w:val="20"/>
        </w:rPr>
        <w:br/>
        <w:t xml:space="preserve">or, for larger claims it would be appropriate to give a detailed analysis of the project total showing </w:t>
      </w:r>
      <w:r w:rsidR="00013E7A" w:rsidRPr="002E43E1">
        <w:rPr>
          <w:rFonts w:ascii="Arial" w:hAnsi="Arial" w:cs="Arial"/>
          <w:sz w:val="20"/>
          <w:szCs w:val="20"/>
        </w:rPr>
        <w:lastRenderedPageBreak/>
        <w:t>quotes received</w:t>
      </w:r>
      <w:r w:rsidR="00422852" w:rsidRPr="002E43E1">
        <w:rPr>
          <w:rFonts w:ascii="Arial" w:hAnsi="Arial" w:cs="Arial"/>
          <w:sz w:val="20"/>
          <w:szCs w:val="20"/>
        </w:rPr>
        <w:t xml:space="preserve"> or best estimate of costs to be incurred</w:t>
      </w:r>
      <w:r w:rsidR="00013E7A" w:rsidRPr="002E43E1">
        <w:rPr>
          <w:rFonts w:ascii="Arial" w:hAnsi="Arial" w:cs="Arial"/>
          <w:sz w:val="20"/>
          <w:szCs w:val="20"/>
        </w:rPr>
        <w:t>.</w:t>
      </w:r>
      <w:r w:rsidR="00013E7A" w:rsidRPr="002E43E1">
        <w:rPr>
          <w:rFonts w:ascii="Arial" w:hAnsi="Arial" w:cs="Arial"/>
          <w:sz w:val="20"/>
          <w:szCs w:val="20"/>
        </w:rPr>
        <w:br/>
        <w:t xml:space="preserve">3.3 Financial Support will only be awarded for forthcoming events / activities, not for past events </w:t>
      </w:r>
      <w:r w:rsidR="00461239" w:rsidRPr="002E43E1">
        <w:rPr>
          <w:rFonts w:ascii="Arial" w:hAnsi="Arial" w:cs="Arial"/>
          <w:sz w:val="20"/>
          <w:szCs w:val="20"/>
        </w:rPr>
        <w:t xml:space="preserve">/ </w:t>
      </w:r>
      <w:r w:rsidR="00013E7A" w:rsidRPr="002E43E1">
        <w:rPr>
          <w:rFonts w:ascii="Arial" w:hAnsi="Arial" w:cs="Arial"/>
          <w:sz w:val="20"/>
          <w:szCs w:val="20"/>
        </w:rPr>
        <w:t>activities.</w:t>
      </w:r>
      <w:r w:rsidR="009D6933" w:rsidRPr="002E43E1">
        <w:rPr>
          <w:rFonts w:ascii="Arial" w:hAnsi="Arial" w:cs="Arial"/>
          <w:sz w:val="20"/>
          <w:szCs w:val="20"/>
        </w:rPr>
        <w:br/>
        <w:t xml:space="preserve">Applicants must specify a timeframe in which any financial support is to be spent. </w:t>
      </w:r>
      <w:r w:rsidR="00461239" w:rsidRPr="002E43E1">
        <w:rPr>
          <w:rFonts w:ascii="Arial" w:hAnsi="Arial" w:cs="Arial"/>
          <w:sz w:val="20"/>
          <w:szCs w:val="20"/>
        </w:rPr>
        <w:br/>
      </w:r>
      <w:r w:rsidR="00D95D93" w:rsidRPr="002E43E1">
        <w:rPr>
          <w:rFonts w:ascii="Arial" w:hAnsi="Arial" w:cs="Arial"/>
          <w:sz w:val="20"/>
          <w:szCs w:val="20"/>
        </w:rPr>
        <w:t xml:space="preserve">3.4 Consideration </w:t>
      </w:r>
      <w:r w:rsidR="00461239" w:rsidRPr="002E43E1">
        <w:rPr>
          <w:rFonts w:ascii="Arial" w:hAnsi="Arial" w:cs="Arial"/>
          <w:sz w:val="20"/>
          <w:szCs w:val="20"/>
        </w:rPr>
        <w:t xml:space="preserve">for financial support </w:t>
      </w:r>
      <w:r w:rsidR="00D95D93" w:rsidRPr="002E43E1">
        <w:rPr>
          <w:rFonts w:ascii="Arial" w:hAnsi="Arial" w:cs="Arial"/>
          <w:sz w:val="20"/>
          <w:szCs w:val="20"/>
        </w:rPr>
        <w:t xml:space="preserve">shall be given to only one application per group / organisation per financial year. </w:t>
      </w:r>
      <w:r w:rsidR="009D6933" w:rsidRPr="002E43E1">
        <w:rPr>
          <w:rFonts w:ascii="Arial" w:hAnsi="Arial" w:cs="Arial"/>
          <w:sz w:val="20"/>
          <w:szCs w:val="20"/>
        </w:rPr>
        <w:br/>
        <w:t>G</w:t>
      </w:r>
      <w:r w:rsidR="00285D1C" w:rsidRPr="002E43E1">
        <w:rPr>
          <w:rFonts w:ascii="Arial" w:hAnsi="Arial" w:cs="Arial"/>
          <w:sz w:val="20"/>
          <w:szCs w:val="20"/>
        </w:rPr>
        <w:t>r</w:t>
      </w:r>
      <w:r w:rsidR="009D6933" w:rsidRPr="002E43E1">
        <w:rPr>
          <w:rFonts w:ascii="Arial" w:hAnsi="Arial" w:cs="Arial"/>
          <w:sz w:val="20"/>
          <w:szCs w:val="20"/>
        </w:rPr>
        <w:t xml:space="preserve">oups / organisations </w:t>
      </w:r>
      <w:r w:rsidR="00E62D61" w:rsidRPr="002E43E1">
        <w:rPr>
          <w:rFonts w:ascii="Arial" w:hAnsi="Arial" w:cs="Arial"/>
          <w:sz w:val="20"/>
          <w:szCs w:val="20"/>
        </w:rPr>
        <w:t>comprising</w:t>
      </w:r>
      <w:r w:rsidR="009D6933" w:rsidRPr="002E43E1">
        <w:rPr>
          <w:rFonts w:ascii="Arial" w:hAnsi="Arial" w:cs="Arial"/>
          <w:sz w:val="20"/>
          <w:szCs w:val="20"/>
        </w:rPr>
        <w:t xml:space="preserve"> sub groups (for instance based on age) shall be considered as one group / organisation</w:t>
      </w:r>
      <w:r w:rsidR="00E62D61" w:rsidRPr="002E43E1">
        <w:rPr>
          <w:rFonts w:ascii="Arial" w:hAnsi="Arial" w:cs="Arial"/>
          <w:sz w:val="20"/>
          <w:szCs w:val="20"/>
        </w:rPr>
        <w:t>.</w:t>
      </w:r>
      <w:r w:rsidR="009D6933" w:rsidRPr="002E43E1">
        <w:rPr>
          <w:rFonts w:ascii="Arial" w:hAnsi="Arial" w:cs="Arial"/>
          <w:sz w:val="20"/>
          <w:szCs w:val="20"/>
        </w:rPr>
        <w:br/>
      </w:r>
      <w:r w:rsidR="00D95D93" w:rsidRPr="002E43E1">
        <w:rPr>
          <w:rFonts w:ascii="Arial" w:hAnsi="Arial" w:cs="Arial"/>
          <w:sz w:val="20"/>
          <w:szCs w:val="20"/>
        </w:rPr>
        <w:t>3.5 For nominated groups / organisations and by resolution of the Parish Council</w:t>
      </w:r>
      <w:r w:rsidR="00461239" w:rsidRPr="002E43E1">
        <w:rPr>
          <w:rFonts w:ascii="Arial" w:hAnsi="Arial" w:cs="Arial"/>
          <w:sz w:val="20"/>
          <w:szCs w:val="20"/>
        </w:rPr>
        <w:t xml:space="preserve"> when setting its annual budget</w:t>
      </w:r>
      <w:r w:rsidR="00D95D93" w:rsidRPr="002E43E1">
        <w:rPr>
          <w:rFonts w:ascii="Arial" w:hAnsi="Arial" w:cs="Arial"/>
          <w:sz w:val="20"/>
          <w:szCs w:val="20"/>
        </w:rPr>
        <w:t>, the award of financial support may be</w:t>
      </w:r>
      <w:r w:rsidR="00461239" w:rsidRPr="002E43E1">
        <w:rPr>
          <w:rFonts w:ascii="Arial" w:hAnsi="Arial" w:cs="Arial"/>
          <w:sz w:val="20"/>
          <w:szCs w:val="20"/>
        </w:rPr>
        <w:t xml:space="preserve"> determined without the need to submit an application. </w:t>
      </w:r>
    </w:p>
    <w:p w14:paraId="683293BB" w14:textId="7764AA5D" w:rsidR="00A80171" w:rsidRPr="00A80171" w:rsidRDefault="00D95D93">
      <w:pPr>
        <w:rPr>
          <w:rFonts w:ascii="Arial" w:hAnsi="Arial" w:cs="Arial"/>
          <w:b/>
          <w:sz w:val="20"/>
          <w:szCs w:val="20"/>
          <w:u w:val="single"/>
        </w:rPr>
      </w:pPr>
      <w:r w:rsidRPr="0004340A">
        <w:rPr>
          <w:rFonts w:ascii="Arial" w:hAnsi="Arial" w:cs="Arial"/>
          <w:b/>
          <w:sz w:val="20"/>
          <w:szCs w:val="20"/>
          <w:u w:val="single"/>
        </w:rPr>
        <w:t>4 Grant value</w:t>
      </w:r>
      <w:r w:rsidRPr="002E43E1">
        <w:rPr>
          <w:rFonts w:ascii="Arial" w:hAnsi="Arial" w:cs="Arial"/>
          <w:sz w:val="20"/>
          <w:szCs w:val="20"/>
        </w:rPr>
        <w:br/>
        <w:t xml:space="preserve">Unless the Parish Council </w:t>
      </w:r>
      <w:r w:rsidR="00461239" w:rsidRPr="002E43E1">
        <w:rPr>
          <w:rFonts w:ascii="Arial" w:hAnsi="Arial" w:cs="Arial"/>
          <w:sz w:val="20"/>
          <w:szCs w:val="20"/>
        </w:rPr>
        <w:t>acc</w:t>
      </w:r>
      <w:r w:rsidR="007419CF">
        <w:rPr>
          <w:rFonts w:ascii="Arial" w:hAnsi="Arial" w:cs="Arial"/>
          <w:sz w:val="20"/>
          <w:szCs w:val="20"/>
        </w:rPr>
        <w:t xml:space="preserve">epts by resolution </w:t>
      </w:r>
      <w:r w:rsidR="00461239" w:rsidRPr="002E43E1">
        <w:rPr>
          <w:rFonts w:ascii="Arial" w:hAnsi="Arial" w:cs="Arial"/>
          <w:sz w:val="20"/>
          <w:szCs w:val="20"/>
        </w:rPr>
        <w:t xml:space="preserve">that </w:t>
      </w:r>
      <w:r w:rsidRPr="002E43E1">
        <w:rPr>
          <w:rFonts w:ascii="Arial" w:hAnsi="Arial" w:cs="Arial"/>
          <w:sz w:val="20"/>
          <w:szCs w:val="20"/>
        </w:rPr>
        <w:t>ext</w:t>
      </w:r>
      <w:r w:rsidR="00094335">
        <w:rPr>
          <w:rFonts w:ascii="Arial" w:hAnsi="Arial" w:cs="Arial"/>
          <w:sz w:val="20"/>
          <w:szCs w:val="20"/>
        </w:rPr>
        <w:t>enuating</w:t>
      </w:r>
      <w:r w:rsidRPr="002E43E1">
        <w:rPr>
          <w:rFonts w:ascii="Arial" w:hAnsi="Arial" w:cs="Arial"/>
          <w:sz w:val="20"/>
          <w:szCs w:val="20"/>
        </w:rPr>
        <w:t xml:space="preserve"> circumstances apply to </w:t>
      </w:r>
      <w:r w:rsidR="00461239" w:rsidRPr="002E43E1">
        <w:rPr>
          <w:rFonts w:ascii="Arial" w:hAnsi="Arial" w:cs="Arial"/>
          <w:sz w:val="20"/>
          <w:szCs w:val="20"/>
        </w:rPr>
        <w:t xml:space="preserve">an applicant </w:t>
      </w:r>
      <w:r w:rsidR="00077A84">
        <w:rPr>
          <w:rFonts w:ascii="Arial" w:hAnsi="Arial" w:cs="Arial"/>
          <w:sz w:val="20"/>
          <w:szCs w:val="20"/>
        </w:rPr>
        <w:t>/</w:t>
      </w:r>
      <w:r w:rsidRPr="002E43E1">
        <w:rPr>
          <w:rFonts w:ascii="Arial" w:hAnsi="Arial" w:cs="Arial"/>
          <w:sz w:val="20"/>
          <w:szCs w:val="20"/>
        </w:rPr>
        <w:t xml:space="preserve"> group / organisation, no </w:t>
      </w:r>
      <w:r w:rsidR="00461239" w:rsidRPr="002E43E1">
        <w:rPr>
          <w:rFonts w:ascii="Arial" w:hAnsi="Arial" w:cs="Arial"/>
          <w:sz w:val="20"/>
          <w:szCs w:val="20"/>
        </w:rPr>
        <w:t>financial support shall be awarded</w:t>
      </w:r>
      <w:r w:rsidR="009D6933" w:rsidRPr="002E43E1">
        <w:rPr>
          <w:rFonts w:ascii="Arial" w:hAnsi="Arial" w:cs="Arial"/>
          <w:sz w:val="20"/>
          <w:szCs w:val="20"/>
        </w:rPr>
        <w:t xml:space="preserve"> to it</w:t>
      </w:r>
      <w:r w:rsidR="00461239" w:rsidRPr="002E43E1">
        <w:rPr>
          <w:rFonts w:ascii="Arial" w:hAnsi="Arial" w:cs="Arial"/>
          <w:sz w:val="20"/>
          <w:szCs w:val="20"/>
        </w:rPr>
        <w:t xml:space="preserve"> in excess of </w:t>
      </w:r>
      <w:r w:rsidRPr="002E43E1">
        <w:rPr>
          <w:rFonts w:ascii="Arial" w:hAnsi="Arial" w:cs="Arial"/>
          <w:sz w:val="20"/>
          <w:szCs w:val="20"/>
        </w:rPr>
        <w:t xml:space="preserve">£1,000 per </w:t>
      </w:r>
      <w:r w:rsidR="00C75E6D">
        <w:rPr>
          <w:rFonts w:ascii="Arial" w:hAnsi="Arial" w:cs="Arial"/>
          <w:sz w:val="20"/>
          <w:szCs w:val="20"/>
        </w:rPr>
        <w:t>financial</w:t>
      </w:r>
      <w:r w:rsidRPr="002E43E1">
        <w:rPr>
          <w:rFonts w:ascii="Arial" w:hAnsi="Arial" w:cs="Arial"/>
          <w:sz w:val="20"/>
          <w:szCs w:val="20"/>
        </w:rPr>
        <w:t xml:space="preserve"> year.</w:t>
      </w:r>
      <w:r w:rsidRPr="002E43E1">
        <w:rPr>
          <w:rFonts w:ascii="Arial" w:hAnsi="Arial" w:cs="Arial"/>
          <w:sz w:val="20"/>
          <w:szCs w:val="20"/>
        </w:rPr>
        <w:br/>
      </w:r>
      <w:r w:rsidR="00622EFE" w:rsidRPr="002E43E1">
        <w:rPr>
          <w:rFonts w:ascii="Arial" w:hAnsi="Arial" w:cs="Arial"/>
          <w:sz w:val="20"/>
          <w:szCs w:val="20"/>
        </w:rPr>
        <w:t xml:space="preserve"> </w:t>
      </w:r>
      <w:r w:rsidR="00622EFE" w:rsidRPr="002E43E1">
        <w:rPr>
          <w:rFonts w:ascii="Arial" w:hAnsi="Arial" w:cs="Arial"/>
          <w:sz w:val="20"/>
          <w:szCs w:val="20"/>
        </w:rPr>
        <w:br/>
      </w:r>
      <w:r w:rsidR="00E62D61" w:rsidRPr="002E43E1">
        <w:rPr>
          <w:rFonts w:ascii="Arial" w:hAnsi="Arial" w:cs="Arial"/>
          <w:sz w:val="20"/>
          <w:szCs w:val="20"/>
        </w:rPr>
        <w:t>5</w:t>
      </w:r>
      <w:r w:rsidR="00EF7C34" w:rsidRPr="002E43E1">
        <w:rPr>
          <w:rFonts w:ascii="Arial" w:hAnsi="Arial" w:cs="Arial"/>
          <w:sz w:val="20"/>
          <w:szCs w:val="20"/>
        </w:rPr>
        <w:t xml:space="preserve">. </w:t>
      </w:r>
      <w:r w:rsidR="00E62D61" w:rsidRPr="0004340A">
        <w:rPr>
          <w:rFonts w:ascii="Arial" w:hAnsi="Arial" w:cs="Arial"/>
          <w:b/>
          <w:sz w:val="20"/>
          <w:szCs w:val="20"/>
          <w:u w:val="single"/>
        </w:rPr>
        <w:t>Report on the use of the financial support.</w:t>
      </w:r>
      <w:r w:rsidR="00E62D61" w:rsidRPr="002E43E1">
        <w:rPr>
          <w:rFonts w:ascii="Arial" w:hAnsi="Arial" w:cs="Arial"/>
          <w:sz w:val="20"/>
          <w:szCs w:val="20"/>
        </w:rPr>
        <w:br/>
        <w:t>All recipients must</w:t>
      </w:r>
      <w:r w:rsidR="00EF7C34" w:rsidRPr="002E43E1">
        <w:rPr>
          <w:rFonts w:ascii="Arial" w:hAnsi="Arial" w:cs="Arial"/>
          <w:sz w:val="20"/>
          <w:szCs w:val="20"/>
        </w:rPr>
        <w:t xml:space="preserve"> provide evidence of how the </w:t>
      </w:r>
      <w:r w:rsidR="00E62D61" w:rsidRPr="002E43E1">
        <w:rPr>
          <w:rFonts w:ascii="Arial" w:hAnsi="Arial" w:cs="Arial"/>
          <w:sz w:val="20"/>
          <w:szCs w:val="20"/>
        </w:rPr>
        <w:t xml:space="preserve">financial support </w:t>
      </w:r>
      <w:r w:rsidR="00EF7C34" w:rsidRPr="002E43E1">
        <w:rPr>
          <w:rFonts w:ascii="Arial" w:hAnsi="Arial" w:cs="Arial"/>
          <w:sz w:val="20"/>
          <w:szCs w:val="20"/>
        </w:rPr>
        <w:t>was spent</w:t>
      </w:r>
      <w:r w:rsidR="000B6D5E" w:rsidRPr="002E43E1">
        <w:rPr>
          <w:rFonts w:ascii="Arial" w:hAnsi="Arial" w:cs="Arial"/>
          <w:sz w:val="20"/>
          <w:szCs w:val="20"/>
        </w:rPr>
        <w:t>. This should show clearly that the financial support was utilised in accordance</w:t>
      </w:r>
      <w:r w:rsidR="00496397">
        <w:rPr>
          <w:rFonts w:ascii="Arial" w:hAnsi="Arial" w:cs="Arial"/>
          <w:sz w:val="20"/>
          <w:szCs w:val="20"/>
        </w:rPr>
        <w:t xml:space="preserve"> with the purposes expressed in the application.</w:t>
      </w:r>
      <w:r w:rsidR="00E62D61" w:rsidRPr="002E43E1">
        <w:rPr>
          <w:rFonts w:ascii="Arial" w:hAnsi="Arial" w:cs="Arial"/>
          <w:sz w:val="20"/>
          <w:szCs w:val="20"/>
        </w:rPr>
        <w:br/>
        <w:t xml:space="preserve">This shall be a </w:t>
      </w:r>
      <w:r w:rsidR="00EF7C34" w:rsidRPr="002E43E1">
        <w:rPr>
          <w:rFonts w:ascii="Arial" w:hAnsi="Arial" w:cs="Arial"/>
          <w:sz w:val="20"/>
          <w:szCs w:val="20"/>
        </w:rPr>
        <w:t>written report</w:t>
      </w:r>
      <w:r w:rsidR="00E62D61" w:rsidRPr="002E43E1">
        <w:rPr>
          <w:rFonts w:ascii="Arial" w:hAnsi="Arial" w:cs="Arial"/>
          <w:sz w:val="20"/>
          <w:szCs w:val="20"/>
        </w:rPr>
        <w:t xml:space="preserve"> to the Parish Council</w:t>
      </w:r>
      <w:r w:rsidR="00EF7C34" w:rsidRPr="002E43E1">
        <w:rPr>
          <w:rFonts w:ascii="Arial" w:hAnsi="Arial" w:cs="Arial"/>
          <w:sz w:val="20"/>
          <w:szCs w:val="20"/>
        </w:rPr>
        <w:t>, supported by financial evidence</w:t>
      </w:r>
      <w:r w:rsidR="00E62D61" w:rsidRPr="002E43E1">
        <w:rPr>
          <w:rFonts w:ascii="Arial" w:hAnsi="Arial" w:cs="Arial"/>
          <w:sz w:val="20"/>
          <w:szCs w:val="20"/>
        </w:rPr>
        <w:t>.</w:t>
      </w:r>
      <w:r w:rsidR="00E62D61" w:rsidRPr="002E43E1">
        <w:rPr>
          <w:rFonts w:ascii="Arial" w:hAnsi="Arial" w:cs="Arial"/>
          <w:sz w:val="20"/>
          <w:szCs w:val="20"/>
        </w:rPr>
        <w:br/>
      </w:r>
      <w:r w:rsidR="00EF7C34" w:rsidRPr="002E43E1">
        <w:rPr>
          <w:rFonts w:ascii="Arial" w:hAnsi="Arial" w:cs="Arial"/>
          <w:sz w:val="20"/>
          <w:szCs w:val="20"/>
        </w:rPr>
        <w:t xml:space="preserve">The report must be received by the </w:t>
      </w:r>
      <w:r w:rsidR="00E62D61" w:rsidRPr="002E43E1">
        <w:rPr>
          <w:rFonts w:ascii="Arial" w:hAnsi="Arial" w:cs="Arial"/>
          <w:sz w:val="20"/>
          <w:szCs w:val="20"/>
        </w:rPr>
        <w:t>Parish Council</w:t>
      </w:r>
      <w:r w:rsidR="00EF7C34" w:rsidRPr="002E43E1">
        <w:rPr>
          <w:rFonts w:ascii="Arial" w:hAnsi="Arial" w:cs="Arial"/>
          <w:sz w:val="20"/>
          <w:szCs w:val="20"/>
        </w:rPr>
        <w:t xml:space="preserve"> within 12 months of receipt of the grant</w:t>
      </w:r>
      <w:r w:rsidR="00B21CEC">
        <w:rPr>
          <w:rFonts w:ascii="Arial" w:hAnsi="Arial" w:cs="Arial"/>
          <w:sz w:val="20"/>
          <w:szCs w:val="20"/>
        </w:rPr>
        <w:t xml:space="preserve"> or within 2 months of the financial support being spent</w:t>
      </w:r>
      <w:r w:rsidR="008F15D6">
        <w:rPr>
          <w:rFonts w:ascii="Arial" w:hAnsi="Arial" w:cs="Arial"/>
          <w:sz w:val="20"/>
          <w:szCs w:val="20"/>
        </w:rPr>
        <w:t>, whichever is sooner</w:t>
      </w:r>
      <w:r w:rsidR="00EF7C34" w:rsidRPr="002E43E1">
        <w:rPr>
          <w:rFonts w:ascii="Arial" w:hAnsi="Arial" w:cs="Arial"/>
          <w:sz w:val="20"/>
          <w:szCs w:val="20"/>
        </w:rPr>
        <w:t xml:space="preserve">. </w:t>
      </w:r>
      <w:r w:rsidR="00E62D61" w:rsidRPr="002E43E1">
        <w:rPr>
          <w:rFonts w:ascii="Arial" w:hAnsi="Arial" w:cs="Arial"/>
          <w:sz w:val="20"/>
          <w:szCs w:val="20"/>
        </w:rPr>
        <w:br/>
      </w:r>
      <w:r w:rsidR="00EF7C34" w:rsidRPr="002E43E1">
        <w:rPr>
          <w:rFonts w:ascii="Arial" w:hAnsi="Arial" w:cs="Arial"/>
          <w:sz w:val="20"/>
          <w:szCs w:val="20"/>
        </w:rPr>
        <w:t xml:space="preserve">The report </w:t>
      </w:r>
      <w:r w:rsidR="008F15D6">
        <w:rPr>
          <w:rFonts w:ascii="Arial" w:hAnsi="Arial" w:cs="Arial"/>
          <w:sz w:val="20"/>
          <w:szCs w:val="20"/>
        </w:rPr>
        <w:t>sha</w:t>
      </w:r>
      <w:r w:rsidR="00EF7C34" w:rsidRPr="002E43E1">
        <w:rPr>
          <w:rFonts w:ascii="Arial" w:hAnsi="Arial" w:cs="Arial"/>
          <w:sz w:val="20"/>
          <w:szCs w:val="20"/>
        </w:rPr>
        <w:t xml:space="preserve">ll become a document available to public inspection under the provisions of Section 228 of the Local </w:t>
      </w:r>
      <w:r w:rsidR="007419CF">
        <w:rPr>
          <w:rFonts w:ascii="Arial" w:hAnsi="Arial" w:cs="Arial"/>
          <w:sz w:val="20"/>
          <w:szCs w:val="20"/>
        </w:rPr>
        <w:t>Government Act 1972 (as amended)</w:t>
      </w:r>
      <w:r w:rsidR="00EF7C34" w:rsidRPr="002E43E1">
        <w:rPr>
          <w:rFonts w:ascii="Arial" w:hAnsi="Arial" w:cs="Arial"/>
          <w:sz w:val="20"/>
          <w:szCs w:val="20"/>
        </w:rPr>
        <w:t xml:space="preserve">. </w:t>
      </w:r>
      <w:r w:rsidR="00496397">
        <w:rPr>
          <w:rFonts w:ascii="Arial" w:hAnsi="Arial" w:cs="Arial"/>
          <w:sz w:val="20"/>
          <w:szCs w:val="20"/>
        </w:rPr>
        <w:br/>
      </w:r>
      <w:r w:rsidR="00EF7C34" w:rsidRPr="002E43E1">
        <w:rPr>
          <w:rFonts w:ascii="Arial" w:hAnsi="Arial" w:cs="Arial"/>
          <w:sz w:val="20"/>
          <w:szCs w:val="20"/>
        </w:rPr>
        <w:t>Failure to comply with th</w:t>
      </w:r>
      <w:r w:rsidR="00A80171">
        <w:rPr>
          <w:rFonts w:ascii="Arial" w:hAnsi="Arial" w:cs="Arial"/>
          <w:sz w:val="20"/>
          <w:szCs w:val="20"/>
        </w:rPr>
        <w:t xml:space="preserve">ese </w:t>
      </w:r>
      <w:r w:rsidR="00EF7C34" w:rsidRPr="002E43E1">
        <w:rPr>
          <w:rFonts w:ascii="Arial" w:hAnsi="Arial" w:cs="Arial"/>
          <w:sz w:val="20"/>
          <w:szCs w:val="20"/>
        </w:rPr>
        <w:t>requirement</w:t>
      </w:r>
      <w:r w:rsidR="00A80171">
        <w:rPr>
          <w:rFonts w:ascii="Arial" w:hAnsi="Arial" w:cs="Arial"/>
          <w:sz w:val="20"/>
          <w:szCs w:val="20"/>
        </w:rPr>
        <w:t>s</w:t>
      </w:r>
      <w:r w:rsidR="00EF7C34" w:rsidRPr="002E43E1">
        <w:rPr>
          <w:rFonts w:ascii="Arial" w:hAnsi="Arial" w:cs="Arial"/>
          <w:sz w:val="20"/>
          <w:szCs w:val="20"/>
        </w:rPr>
        <w:t xml:space="preserve"> </w:t>
      </w:r>
      <w:r w:rsidR="00E62D61" w:rsidRPr="002E43E1">
        <w:rPr>
          <w:rFonts w:ascii="Arial" w:hAnsi="Arial" w:cs="Arial"/>
          <w:sz w:val="20"/>
          <w:szCs w:val="20"/>
        </w:rPr>
        <w:t>shall</w:t>
      </w:r>
      <w:r w:rsidR="00EF7C34" w:rsidRPr="002E43E1">
        <w:rPr>
          <w:rFonts w:ascii="Arial" w:hAnsi="Arial" w:cs="Arial"/>
          <w:sz w:val="20"/>
          <w:szCs w:val="20"/>
        </w:rPr>
        <w:t xml:space="preserve"> </w:t>
      </w:r>
      <w:r w:rsidR="00E62D61" w:rsidRPr="002E43E1">
        <w:rPr>
          <w:rFonts w:ascii="Arial" w:hAnsi="Arial" w:cs="Arial"/>
          <w:sz w:val="20"/>
          <w:szCs w:val="20"/>
        </w:rPr>
        <w:t xml:space="preserve">be taken into </w:t>
      </w:r>
      <w:r w:rsidR="00EF7C34" w:rsidRPr="002E43E1">
        <w:rPr>
          <w:rFonts w:ascii="Arial" w:hAnsi="Arial" w:cs="Arial"/>
          <w:sz w:val="20"/>
          <w:szCs w:val="20"/>
        </w:rPr>
        <w:t xml:space="preserve">consideration </w:t>
      </w:r>
      <w:r w:rsidR="00E62D61" w:rsidRPr="002E43E1">
        <w:rPr>
          <w:rFonts w:ascii="Arial" w:hAnsi="Arial" w:cs="Arial"/>
          <w:sz w:val="20"/>
          <w:szCs w:val="20"/>
        </w:rPr>
        <w:t>when determining subsequent financial support</w:t>
      </w:r>
      <w:r w:rsidR="00EF7C34" w:rsidRPr="002E43E1">
        <w:rPr>
          <w:rFonts w:ascii="Arial" w:hAnsi="Arial" w:cs="Arial"/>
          <w:sz w:val="20"/>
          <w:szCs w:val="20"/>
        </w:rPr>
        <w:t xml:space="preserve"> applications</w:t>
      </w:r>
      <w:r w:rsidR="00E62D61" w:rsidRPr="002E43E1">
        <w:rPr>
          <w:rFonts w:ascii="Arial" w:hAnsi="Arial" w:cs="Arial"/>
          <w:sz w:val="20"/>
          <w:szCs w:val="20"/>
        </w:rPr>
        <w:t xml:space="preserve"> from the group / organisation.</w:t>
      </w:r>
      <w:r w:rsidR="00EF7C34" w:rsidRPr="002E43E1">
        <w:rPr>
          <w:rFonts w:ascii="Arial" w:hAnsi="Arial" w:cs="Arial"/>
          <w:sz w:val="20"/>
          <w:szCs w:val="20"/>
        </w:rPr>
        <w:t xml:space="preserve"> </w:t>
      </w:r>
      <w:r w:rsidR="00E62D61" w:rsidRPr="002E43E1">
        <w:rPr>
          <w:rFonts w:ascii="Arial" w:hAnsi="Arial" w:cs="Arial"/>
          <w:sz w:val="20"/>
          <w:szCs w:val="20"/>
        </w:rPr>
        <w:br/>
      </w:r>
      <w:r w:rsidR="00A80171">
        <w:rPr>
          <w:rFonts w:ascii="Arial" w:hAnsi="Arial" w:cs="Arial"/>
          <w:sz w:val="20"/>
          <w:szCs w:val="20"/>
        </w:rPr>
        <w:br/>
      </w:r>
      <w:r w:rsidR="00496397" w:rsidRPr="00A80171">
        <w:rPr>
          <w:rFonts w:ascii="Arial" w:hAnsi="Arial" w:cs="Arial"/>
          <w:b/>
          <w:sz w:val="20"/>
          <w:szCs w:val="20"/>
        </w:rPr>
        <w:t>6.</w:t>
      </w:r>
      <w:r w:rsidR="00496397" w:rsidRPr="00A80171">
        <w:rPr>
          <w:rFonts w:ascii="Arial" w:hAnsi="Arial" w:cs="Arial"/>
          <w:b/>
          <w:sz w:val="20"/>
          <w:szCs w:val="20"/>
          <w:u w:val="single"/>
        </w:rPr>
        <w:t xml:space="preserve"> Repayment of financial support.</w:t>
      </w:r>
      <w:r w:rsidR="00496397">
        <w:rPr>
          <w:rFonts w:ascii="Arial" w:hAnsi="Arial" w:cs="Arial"/>
          <w:sz w:val="20"/>
          <w:szCs w:val="20"/>
        </w:rPr>
        <w:br/>
      </w:r>
      <w:r w:rsidR="005138D8">
        <w:rPr>
          <w:rFonts w:ascii="Arial" w:hAnsi="Arial" w:cs="Arial"/>
          <w:sz w:val="20"/>
          <w:szCs w:val="20"/>
        </w:rPr>
        <w:t xml:space="preserve">The Parish Council does not consent to the use of </w:t>
      </w:r>
      <w:r w:rsidR="00265060">
        <w:rPr>
          <w:rFonts w:ascii="Arial" w:hAnsi="Arial" w:cs="Arial"/>
          <w:sz w:val="20"/>
          <w:szCs w:val="20"/>
        </w:rPr>
        <w:t xml:space="preserve">any </w:t>
      </w:r>
      <w:r w:rsidR="005138D8">
        <w:rPr>
          <w:rFonts w:ascii="Arial" w:hAnsi="Arial" w:cs="Arial"/>
          <w:sz w:val="20"/>
          <w:szCs w:val="20"/>
        </w:rPr>
        <w:t xml:space="preserve">financial support </w:t>
      </w:r>
      <w:r w:rsidR="00265060">
        <w:rPr>
          <w:rFonts w:ascii="Arial" w:hAnsi="Arial" w:cs="Arial"/>
          <w:sz w:val="20"/>
          <w:szCs w:val="20"/>
        </w:rPr>
        <w:t xml:space="preserve">it awards </w:t>
      </w:r>
      <w:r w:rsidR="005138D8">
        <w:rPr>
          <w:rFonts w:ascii="Arial" w:hAnsi="Arial" w:cs="Arial"/>
          <w:sz w:val="20"/>
          <w:szCs w:val="20"/>
        </w:rPr>
        <w:t>for any purpose other than as approved and recorded in the minutes of a Parish Council meeting.</w:t>
      </w:r>
      <w:r w:rsidR="005138D8">
        <w:rPr>
          <w:rFonts w:ascii="Arial" w:hAnsi="Arial" w:cs="Arial"/>
          <w:sz w:val="20"/>
          <w:szCs w:val="20"/>
        </w:rPr>
        <w:br/>
      </w:r>
      <w:r w:rsidR="00A80171">
        <w:rPr>
          <w:rFonts w:ascii="Arial" w:hAnsi="Arial" w:cs="Arial"/>
          <w:sz w:val="20"/>
          <w:szCs w:val="20"/>
        </w:rPr>
        <w:t xml:space="preserve">If a group / organisation is unable (for instance because a project becomes unfeasible) to use, or does not use the financial support awarded by the Parish Council for the purpose specified in the original application, the full financial support shall immediately </w:t>
      </w:r>
      <w:r w:rsidR="00094335">
        <w:rPr>
          <w:rFonts w:ascii="Arial" w:hAnsi="Arial" w:cs="Arial"/>
          <w:sz w:val="20"/>
          <w:szCs w:val="20"/>
        </w:rPr>
        <w:t>be repaid</w:t>
      </w:r>
      <w:r w:rsidR="00A80171">
        <w:rPr>
          <w:rFonts w:ascii="Arial" w:hAnsi="Arial" w:cs="Arial"/>
          <w:sz w:val="20"/>
          <w:szCs w:val="20"/>
        </w:rPr>
        <w:t xml:space="preserve"> to the Parish Council.</w:t>
      </w:r>
      <w:r w:rsidR="00A80171">
        <w:rPr>
          <w:rFonts w:ascii="Arial" w:hAnsi="Arial" w:cs="Arial"/>
          <w:sz w:val="20"/>
          <w:szCs w:val="20"/>
        </w:rPr>
        <w:br/>
      </w:r>
      <w:r w:rsidR="00A80171" w:rsidRPr="002E43E1">
        <w:rPr>
          <w:rFonts w:ascii="Arial" w:hAnsi="Arial" w:cs="Arial"/>
          <w:sz w:val="20"/>
          <w:szCs w:val="20"/>
        </w:rPr>
        <w:t>Failure to comply with this requirement shall be taken into consideration when determining subsequent financial support applications from the group / organisation.</w:t>
      </w:r>
      <w:r w:rsidR="00A80171">
        <w:rPr>
          <w:rFonts w:ascii="Arial" w:hAnsi="Arial" w:cs="Arial"/>
          <w:sz w:val="20"/>
          <w:szCs w:val="20"/>
        </w:rPr>
        <w:br/>
      </w:r>
      <w:r w:rsidR="00A80171">
        <w:rPr>
          <w:rFonts w:ascii="Arial" w:hAnsi="Arial" w:cs="Arial"/>
          <w:sz w:val="20"/>
          <w:szCs w:val="20"/>
        </w:rPr>
        <w:br/>
      </w:r>
      <w:r w:rsidR="00A80171">
        <w:rPr>
          <w:rFonts w:ascii="Arial" w:hAnsi="Arial" w:cs="Arial"/>
          <w:sz w:val="20"/>
          <w:szCs w:val="20"/>
        </w:rPr>
        <w:br/>
      </w:r>
      <w:r w:rsidR="00A80171" w:rsidRPr="00A80171">
        <w:rPr>
          <w:rFonts w:ascii="Arial" w:hAnsi="Arial" w:cs="Arial"/>
          <w:b/>
          <w:sz w:val="20"/>
          <w:szCs w:val="20"/>
        </w:rPr>
        <w:t>7.</w:t>
      </w:r>
      <w:r w:rsidR="00A80171" w:rsidRPr="00A80171">
        <w:rPr>
          <w:rFonts w:ascii="Arial" w:hAnsi="Arial" w:cs="Arial"/>
          <w:b/>
          <w:sz w:val="20"/>
          <w:szCs w:val="20"/>
          <w:u w:val="single"/>
        </w:rPr>
        <w:t xml:space="preserve"> Acknowledgement of receipt of financial support</w:t>
      </w:r>
      <w:r w:rsidR="00A80171">
        <w:rPr>
          <w:rFonts w:ascii="Arial" w:hAnsi="Arial" w:cs="Arial"/>
          <w:b/>
          <w:sz w:val="20"/>
          <w:szCs w:val="20"/>
          <w:u w:val="single"/>
        </w:rPr>
        <w:t>.</w:t>
      </w:r>
      <w:r w:rsidR="00A80171">
        <w:rPr>
          <w:rFonts w:ascii="Arial" w:hAnsi="Arial" w:cs="Arial"/>
          <w:b/>
          <w:sz w:val="20"/>
          <w:szCs w:val="20"/>
          <w:u w:val="single"/>
        </w:rPr>
        <w:br/>
      </w:r>
      <w:r w:rsidR="00A80171" w:rsidRPr="002E43E1">
        <w:rPr>
          <w:rFonts w:ascii="Arial" w:hAnsi="Arial" w:cs="Arial"/>
          <w:sz w:val="20"/>
          <w:szCs w:val="20"/>
        </w:rPr>
        <w:t xml:space="preserve">Where appropriate, the award of financial support by </w:t>
      </w:r>
      <w:r w:rsidR="00915ECF">
        <w:rPr>
          <w:rFonts w:ascii="Arial" w:hAnsi="Arial" w:cs="Arial"/>
          <w:sz w:val="20"/>
          <w:szCs w:val="20"/>
        </w:rPr>
        <w:t>Culcheth and Glazebury</w:t>
      </w:r>
      <w:r w:rsidR="00A80171" w:rsidRPr="002E43E1">
        <w:rPr>
          <w:rFonts w:ascii="Arial" w:hAnsi="Arial" w:cs="Arial"/>
          <w:sz w:val="20"/>
          <w:szCs w:val="20"/>
        </w:rPr>
        <w:t xml:space="preserve"> Parish Council should be acknowledged in any press releases or publicity</w:t>
      </w:r>
      <w:r w:rsidR="005138D8">
        <w:rPr>
          <w:rFonts w:ascii="Arial" w:hAnsi="Arial" w:cs="Arial"/>
          <w:sz w:val="20"/>
          <w:szCs w:val="20"/>
        </w:rPr>
        <w:t xml:space="preserve"> issued by the recipient.</w:t>
      </w:r>
    </w:p>
    <w:p w14:paraId="775A6D48" w14:textId="77777777" w:rsidR="00496397" w:rsidRDefault="00496397">
      <w:pPr>
        <w:rPr>
          <w:rFonts w:ascii="Arial" w:hAnsi="Arial" w:cs="Arial"/>
          <w:sz w:val="20"/>
          <w:szCs w:val="20"/>
        </w:rPr>
      </w:pPr>
    </w:p>
    <w:p w14:paraId="631F6920" w14:textId="77777777" w:rsidR="00CC4DBB" w:rsidRPr="002E43E1" w:rsidRDefault="00E62D61">
      <w:pPr>
        <w:rPr>
          <w:rFonts w:ascii="Arial" w:hAnsi="Arial" w:cs="Arial"/>
          <w:sz w:val="20"/>
          <w:szCs w:val="20"/>
        </w:rPr>
      </w:pPr>
      <w:r w:rsidRPr="002E43E1">
        <w:rPr>
          <w:rFonts w:ascii="Arial" w:hAnsi="Arial" w:cs="Arial"/>
          <w:sz w:val="20"/>
          <w:szCs w:val="20"/>
        </w:rPr>
        <w:br/>
      </w:r>
      <w:r w:rsidR="00EF7C34" w:rsidRPr="002E43E1">
        <w:rPr>
          <w:rFonts w:ascii="Arial" w:hAnsi="Arial" w:cs="Arial"/>
          <w:sz w:val="20"/>
          <w:szCs w:val="20"/>
        </w:rPr>
        <w:t xml:space="preserve"> </w:t>
      </w:r>
      <w:r w:rsidR="00496397">
        <w:rPr>
          <w:rFonts w:ascii="Arial" w:hAnsi="Arial" w:cs="Arial"/>
          <w:sz w:val="20"/>
          <w:szCs w:val="20"/>
        </w:rPr>
        <w:br/>
      </w:r>
    </w:p>
    <w:sectPr w:rsidR="00CC4DBB" w:rsidRPr="002E4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34"/>
    <w:rsid w:val="00013E7A"/>
    <w:rsid w:val="0004340A"/>
    <w:rsid w:val="00077A84"/>
    <w:rsid w:val="00094335"/>
    <w:rsid w:val="000B6D5E"/>
    <w:rsid w:val="00265060"/>
    <w:rsid w:val="00285D1C"/>
    <w:rsid w:val="002E43E1"/>
    <w:rsid w:val="00422852"/>
    <w:rsid w:val="00461239"/>
    <w:rsid w:val="004646C8"/>
    <w:rsid w:val="00496397"/>
    <w:rsid w:val="005138D8"/>
    <w:rsid w:val="00622EFE"/>
    <w:rsid w:val="006347D7"/>
    <w:rsid w:val="006D38F5"/>
    <w:rsid w:val="007419CF"/>
    <w:rsid w:val="007B61F4"/>
    <w:rsid w:val="008152E2"/>
    <w:rsid w:val="00850FB8"/>
    <w:rsid w:val="00875166"/>
    <w:rsid w:val="00893D49"/>
    <w:rsid w:val="008F15D6"/>
    <w:rsid w:val="00915ECF"/>
    <w:rsid w:val="00921908"/>
    <w:rsid w:val="00932C19"/>
    <w:rsid w:val="009D6933"/>
    <w:rsid w:val="009F54B3"/>
    <w:rsid w:val="00A01C77"/>
    <w:rsid w:val="00A80171"/>
    <w:rsid w:val="00B21CEC"/>
    <w:rsid w:val="00B309EF"/>
    <w:rsid w:val="00C22F22"/>
    <w:rsid w:val="00C75E6D"/>
    <w:rsid w:val="00CC4DBB"/>
    <w:rsid w:val="00D14E5F"/>
    <w:rsid w:val="00D66BE3"/>
    <w:rsid w:val="00D95D93"/>
    <w:rsid w:val="00DC53E6"/>
    <w:rsid w:val="00E32749"/>
    <w:rsid w:val="00E62D61"/>
    <w:rsid w:val="00EF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55B0"/>
  <w15:docId w15:val="{AA3464EE-1441-4463-9B1D-A9DEBDBD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04813-B719-469F-9E68-F5BC2F5D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Croft-Parish</dc:creator>
  <cp:lastModifiedBy>Parish Council</cp:lastModifiedBy>
  <cp:revision>2</cp:revision>
  <dcterms:created xsi:type="dcterms:W3CDTF">2020-04-10T09:56:00Z</dcterms:created>
  <dcterms:modified xsi:type="dcterms:W3CDTF">2020-04-10T09:56:00Z</dcterms:modified>
</cp:coreProperties>
</file>