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AA172" w14:textId="77777777" w:rsidR="00DE73C4" w:rsidRDefault="00DE73C4" w:rsidP="00DE73C4">
      <w:proofErr w:type="spellStart"/>
      <w:r>
        <w:t>Glazebury</w:t>
      </w:r>
      <w:proofErr w:type="spellEnd"/>
      <w:r>
        <w:t xml:space="preserve"> Residents Meeting – Monday 28th January – </w:t>
      </w:r>
      <w:proofErr w:type="spellStart"/>
      <w:r>
        <w:t>Glazebury</w:t>
      </w:r>
      <w:proofErr w:type="spellEnd"/>
      <w:r>
        <w:t xml:space="preserve"> Methodist Church </w:t>
      </w:r>
    </w:p>
    <w:p w14:paraId="661ABD6C" w14:textId="77777777" w:rsidR="002C74E5" w:rsidRDefault="00DE73C4" w:rsidP="00DE73C4">
      <w:r>
        <w:t xml:space="preserve"> Chair - Cllr Margaret Webber </w:t>
      </w:r>
      <w:proofErr w:type="spellStart"/>
      <w:r>
        <w:t>Culcheth</w:t>
      </w:r>
      <w:proofErr w:type="spellEnd"/>
      <w:r>
        <w:t xml:space="preserve"> and </w:t>
      </w:r>
      <w:proofErr w:type="spellStart"/>
      <w:r>
        <w:t>Glazebury</w:t>
      </w:r>
      <w:proofErr w:type="spellEnd"/>
      <w:r>
        <w:t xml:space="preserve"> Parish Council.  </w:t>
      </w:r>
    </w:p>
    <w:p w14:paraId="779A757C" w14:textId="6041385D" w:rsidR="00DE73C4" w:rsidRDefault="00DE73C4" w:rsidP="00DE73C4">
      <w:r>
        <w:t xml:space="preserve">Speakers:  Mark Tune, Warrington Council; Shaun Ali, Wigan Council; Sergeant Rob Horton, Warrington Police.  Other Cllrs from the Parish Council also attended and in excess of 120 residents. </w:t>
      </w:r>
    </w:p>
    <w:p w14:paraId="59BA04A7" w14:textId="31875CE9" w:rsidR="00DE73C4" w:rsidRDefault="00DE73C4" w:rsidP="00DE73C4">
      <w:r>
        <w:t xml:space="preserve"> Actions agreed:</w:t>
      </w:r>
    </w:p>
    <w:p w14:paraId="606B918C" w14:textId="52170F7D" w:rsidR="00DE73C4" w:rsidRDefault="00DE73C4" w:rsidP="00DE73C4">
      <w:r>
        <w:t xml:space="preserve"> 1) Mark Tune to take back to the Highways team the issues raised regarding the grids and maintenance of Warrington Road beyond where work is already planned. </w:t>
      </w:r>
    </w:p>
    <w:p w14:paraId="49BBFE14" w14:textId="411C42E5" w:rsidR="00DE73C4" w:rsidRDefault="00DE73C4" w:rsidP="00DE73C4">
      <w:r>
        <w:t xml:space="preserve"> 2) Mark Tune agreed to revisit the issue of banning HGV’s on Warrington Road if Wigan Councils order on </w:t>
      </w:r>
      <w:proofErr w:type="spellStart"/>
      <w:r>
        <w:t>Winwick</w:t>
      </w:r>
      <w:proofErr w:type="spellEnd"/>
      <w:r>
        <w:t xml:space="preserve"> Lane is made permanent. </w:t>
      </w:r>
    </w:p>
    <w:p w14:paraId="7B0C61C5" w14:textId="743F0F60" w:rsidR="00DE73C4" w:rsidRDefault="00DE73C4" w:rsidP="00DE73C4">
      <w:r>
        <w:t xml:space="preserve"> 3) Shaun Ali responded to residents’ concerns regarding The Greyhound Island and assured them that Wigan Council were looking at improvements to the island. </w:t>
      </w:r>
    </w:p>
    <w:p w14:paraId="690BCD2C" w14:textId="323DBAF4" w:rsidR="00DE73C4" w:rsidRDefault="00DE73C4" w:rsidP="00DE73C4">
      <w:r>
        <w:t xml:space="preserve"> 4) The Police will pursue the problem with particular vehicles parking on pavements on Warrington Road and also the two vehicles identified by residents who are speeding in the early hours of the morning. </w:t>
      </w:r>
    </w:p>
    <w:p w14:paraId="7BD561D3" w14:textId="0539FDD5" w:rsidR="00DE73C4" w:rsidRDefault="00DE73C4" w:rsidP="00DE73C4">
      <w:r>
        <w:t xml:space="preserve"> 5) Mark Tune agreed that other speed cameras could be considered since the easing of the “netting off” rules.  Also, he would take back the issue of repainting speed signs on the road surface. </w:t>
      </w:r>
    </w:p>
    <w:p w14:paraId="3A4B25C2" w14:textId="22FD230A" w:rsidR="00DE73C4" w:rsidRDefault="00DE73C4" w:rsidP="00DE73C4">
      <w:r>
        <w:t xml:space="preserve"> 6) Mark Tune proposed that a working group of 10-12 residents be set up to look at the issues raised with himself, the police and Cllrs to take the</w:t>
      </w:r>
      <w:r w:rsidR="002C74E5">
        <w:t xml:space="preserve">m </w:t>
      </w:r>
      <w:r>
        <w:t xml:space="preserve">forward.  Margaret Webber agreed that the Parish Council via the clerk would collate volunteers’ contact details and a meeting will be arranged for end of February or early March. Prior to the meeting Mark Tune and the Police will collate relevant data to inform the meeting and assist with looking at options/solutions to the problems raised. </w:t>
      </w:r>
    </w:p>
    <w:p w14:paraId="6FF46555" w14:textId="77777777" w:rsidR="00DE73C4" w:rsidRDefault="00DE73C4" w:rsidP="00DE73C4">
      <w:r>
        <w:t xml:space="preserve"> </w:t>
      </w:r>
    </w:p>
    <w:p w14:paraId="7173E0D8" w14:textId="2B2CA148" w:rsidR="00DE73C4" w:rsidRDefault="00DE73C4" w:rsidP="00DE73C4"/>
    <w:p w14:paraId="6A3421AB" w14:textId="099B127E" w:rsidR="002C74E5" w:rsidRDefault="00812653" w:rsidP="00DE73C4">
      <w:r>
        <w:t>Working Group meeting arranged for:</w:t>
      </w:r>
    </w:p>
    <w:p w14:paraId="1D2112D0" w14:textId="20D62CED" w:rsidR="00812653" w:rsidRDefault="00812653" w:rsidP="00DE73C4">
      <w:r>
        <w:t>Monday 4</w:t>
      </w:r>
      <w:r w:rsidRPr="00812653">
        <w:rPr>
          <w:vertAlign w:val="superscript"/>
        </w:rPr>
        <w:t>th</w:t>
      </w:r>
      <w:r>
        <w:t xml:space="preserve"> March at 7.00pm </w:t>
      </w:r>
      <w:proofErr w:type="spellStart"/>
      <w:r>
        <w:t>Glazebury</w:t>
      </w:r>
      <w:proofErr w:type="spellEnd"/>
      <w:r>
        <w:t xml:space="preserve"> Methodist Church rear meeting room.</w:t>
      </w:r>
      <w:bookmarkStart w:id="0" w:name="_GoBack"/>
      <w:bookmarkEnd w:id="0"/>
    </w:p>
    <w:p w14:paraId="31015846" w14:textId="1BA45591" w:rsidR="002C74E5" w:rsidRDefault="002C74E5" w:rsidP="00DE73C4"/>
    <w:p w14:paraId="0A7350E1" w14:textId="04F279DF" w:rsidR="002C74E5" w:rsidRDefault="002C74E5" w:rsidP="00DE73C4"/>
    <w:p w14:paraId="653A00FA" w14:textId="7D447406" w:rsidR="002C74E5" w:rsidRDefault="002C74E5" w:rsidP="00DE73C4"/>
    <w:p w14:paraId="4623F806" w14:textId="6CEEE31B" w:rsidR="002C74E5" w:rsidRDefault="002C74E5" w:rsidP="00DE73C4"/>
    <w:p w14:paraId="238B765A" w14:textId="384811C5" w:rsidR="002C74E5" w:rsidRDefault="002C74E5" w:rsidP="00DE73C4"/>
    <w:p w14:paraId="3FDE7973" w14:textId="54E6042C" w:rsidR="002C74E5" w:rsidRDefault="002C74E5" w:rsidP="00DE73C4"/>
    <w:p w14:paraId="173AEC32" w14:textId="4A83F655" w:rsidR="002C74E5" w:rsidRDefault="002C74E5" w:rsidP="00DE73C4"/>
    <w:p w14:paraId="438DEF40" w14:textId="372031F5" w:rsidR="002C74E5" w:rsidRDefault="002C74E5" w:rsidP="00DE73C4"/>
    <w:p w14:paraId="69295752" w14:textId="7207E464" w:rsidR="002C74E5" w:rsidRDefault="002C74E5" w:rsidP="00DE73C4"/>
    <w:p w14:paraId="33D1B6FB" w14:textId="0F658F55" w:rsidR="002C74E5" w:rsidRDefault="002C74E5" w:rsidP="00DE73C4"/>
    <w:sectPr w:rsidR="002C74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3C4"/>
    <w:rsid w:val="00033C67"/>
    <w:rsid w:val="00137DD2"/>
    <w:rsid w:val="00274815"/>
    <w:rsid w:val="002C74E5"/>
    <w:rsid w:val="0041256D"/>
    <w:rsid w:val="005A25D1"/>
    <w:rsid w:val="0074777C"/>
    <w:rsid w:val="00784D48"/>
    <w:rsid w:val="00812653"/>
    <w:rsid w:val="00DE73C4"/>
    <w:rsid w:val="00E10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768D1"/>
  <w15:chartTrackingRefBased/>
  <w15:docId w15:val="{33B41DEC-E4D3-413A-943A-FEA303E4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Webber</dc:creator>
  <cp:keywords/>
  <dc:description/>
  <cp:lastModifiedBy>Parish Council</cp:lastModifiedBy>
  <cp:revision>5</cp:revision>
  <dcterms:created xsi:type="dcterms:W3CDTF">2019-02-05T13:42:00Z</dcterms:created>
  <dcterms:modified xsi:type="dcterms:W3CDTF">2019-02-07T11:43:00Z</dcterms:modified>
</cp:coreProperties>
</file>